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6414" w:rsidRPr="00F85546" w:rsidRDefault="00EE3242" w:rsidP="001641B9">
      <w:pPr>
        <w:rPr>
          <w:color w:val="FFFFFF" w:themeColor="background1"/>
        </w:rPr>
      </w:pPr>
      <w:r>
        <w:rPr>
          <w:noProof/>
          <w:color w:val="FFFFFF" w:themeColor="background1"/>
        </w:rPr>
        <mc:AlternateContent>
          <mc:Choice Requires="wps">
            <w:drawing>
              <wp:anchor distT="0" distB="0" distL="114300" distR="114300" simplePos="0" relativeHeight="251658240" behindDoc="1" locked="0" layoutInCell="1" allowOverlap="1">
                <wp:simplePos x="0" y="0"/>
                <wp:positionH relativeFrom="column">
                  <wp:posOffset>-914400</wp:posOffset>
                </wp:positionH>
                <wp:positionV relativeFrom="paragraph">
                  <wp:posOffset>-1600200</wp:posOffset>
                </wp:positionV>
                <wp:extent cx="9515475" cy="2895600"/>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5475" cy="2895600"/>
                        </a:xfrm>
                        <a:prstGeom prst="rect">
                          <a:avLst/>
                        </a:prstGeom>
                        <a:solidFill>
                          <a:srgbClr val="5A5A5A"/>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in;margin-top:-126pt;width:749.2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" fillcolor="#5a5a5a" stroked="f" strokecolor="#4a7ebb" strokeweight="1.5pt">
                <v:shadow opacity="22938f" offset="0"/>
                <v:textbox inset=",7.2pt,,7.2pt"/>
              </v:rect>
            </w:pict>
          </mc:Fallback>
        </mc:AlternateContent>
      </w:r>
    </w:p>
    <w:p w:rsidR="00CA2A6A" w:rsidRDefault="008F5FE1" w:rsidP="00CA2A6A">
      <w:pPr>
        <w:pStyle w:val="Normal0"/>
        <w:jc w:val="center"/>
        <w:outlineLvl w:val="0"/>
        <w:rPr>
          <w:b/>
          <w:bCs/>
          <w:u w:val="single"/>
        </w:rPr>
      </w:pPr>
      <w:r w:rsidRPr="001641B9">
        <w:rPr>
          <w:b/>
          <w:bCs/>
          <w:noProof/>
          <w:u w:val="single"/>
        </w:rPr>
        <w:drawing>
          <wp:anchor distT="0" distB="0" distL="114300" distR="114300" simplePos="0" relativeHeight="251657216" behindDoc="0" locked="0" layoutInCell="1" allowOverlap="1">
            <wp:simplePos x="0" y="0"/>
            <wp:positionH relativeFrom="column">
              <wp:posOffset>0</wp:posOffset>
            </wp:positionH>
            <wp:positionV relativeFrom="paragraph">
              <wp:posOffset>586740</wp:posOffset>
            </wp:positionV>
            <wp:extent cx="3657600" cy="203200"/>
            <wp:effectExtent l="25400" t="0" r="0" b="0"/>
            <wp:wrapNone/>
            <wp:docPr id="27" name="Picture 27" descr="Kresge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esgeLOGO_white.png"/>
                    <pic:cNvPicPr/>
                  </pic:nvPicPr>
                  <pic:blipFill>
                    <a:blip r:embed="rId9" cstate="print"/>
                    <a:stretch>
                      <a:fillRect/>
                    </a:stretch>
                  </pic:blipFill>
                  <pic:spPr>
                    <a:xfrm>
                      <a:off x="0" y="0"/>
                      <a:ext cx="3657600" cy="203200"/>
                    </a:xfrm>
                    <a:prstGeom prst="rect">
                      <a:avLst/>
                    </a:prstGeom>
                  </pic:spPr>
                </pic:pic>
              </a:graphicData>
            </a:graphic>
          </wp:anchor>
        </w:drawing>
      </w:r>
    </w:p>
    <w:p w:rsidR="00CA2A6A" w:rsidRDefault="00CA2A6A" w:rsidP="00CA2A6A">
      <w:pPr>
        <w:pStyle w:val="Normal0"/>
        <w:jc w:val="center"/>
        <w:outlineLvl w:val="0"/>
        <w:rPr>
          <w:b/>
          <w:bCs/>
          <w:u w:val="single"/>
        </w:rPr>
      </w:pPr>
    </w:p>
    <w:p w:rsidR="00CA2A6A" w:rsidRDefault="00CA2A6A" w:rsidP="00CA2A6A">
      <w:pPr>
        <w:pStyle w:val="Normal0"/>
        <w:jc w:val="center"/>
        <w:outlineLvl w:val="0"/>
        <w:rPr>
          <w:b/>
          <w:bCs/>
          <w:u w:val="single"/>
        </w:rPr>
      </w:pPr>
    </w:p>
    <w:p w:rsidR="00CA2A6A" w:rsidRDefault="00CA2A6A" w:rsidP="00CA2A6A">
      <w:pPr>
        <w:pStyle w:val="Normal0"/>
        <w:jc w:val="center"/>
        <w:outlineLvl w:val="0"/>
        <w:rPr>
          <w:b/>
          <w:bCs/>
          <w:u w:val="single"/>
        </w:rPr>
      </w:pPr>
    </w:p>
    <w:p w:rsidR="00CA2A6A" w:rsidRDefault="00CA2A6A" w:rsidP="00CA2A6A">
      <w:pPr>
        <w:pStyle w:val="Normal0"/>
        <w:jc w:val="center"/>
        <w:outlineLvl w:val="0"/>
        <w:rPr>
          <w:b/>
          <w:bCs/>
          <w:u w:val="single"/>
        </w:rPr>
      </w:pPr>
    </w:p>
    <w:p w:rsidR="00CA2A6A" w:rsidRDefault="00CA2A6A" w:rsidP="00CA2A6A">
      <w:pPr>
        <w:pStyle w:val="Normal0"/>
        <w:jc w:val="center"/>
        <w:outlineLvl w:val="0"/>
        <w:rPr>
          <w:b/>
          <w:bCs/>
          <w:u w:val="single"/>
        </w:rPr>
      </w:pPr>
    </w:p>
    <w:p w:rsidR="00CA2A6A" w:rsidRDefault="00CA2A6A" w:rsidP="00CA2A6A">
      <w:pPr>
        <w:pStyle w:val="Normal0"/>
        <w:jc w:val="center"/>
        <w:outlineLvl w:val="0"/>
        <w:rPr>
          <w:b/>
          <w:bCs/>
          <w:u w:val="single"/>
        </w:rPr>
      </w:pPr>
    </w:p>
    <w:p w:rsidR="00CA2A6A" w:rsidRDefault="00CA2A6A" w:rsidP="00CA2A6A">
      <w:pPr>
        <w:pStyle w:val="Normal0"/>
        <w:jc w:val="center"/>
        <w:outlineLvl w:val="0"/>
        <w:rPr>
          <w:b/>
          <w:bCs/>
          <w:u w:val="single"/>
        </w:rPr>
      </w:pPr>
    </w:p>
    <w:p w:rsidR="00CA2A6A" w:rsidRDefault="00CA2A6A" w:rsidP="00CA2A6A">
      <w:pPr>
        <w:pStyle w:val="Normal0"/>
        <w:jc w:val="center"/>
        <w:outlineLvl w:val="0"/>
        <w:rPr>
          <w:b/>
          <w:bCs/>
          <w:u w:val="single"/>
        </w:rPr>
      </w:pPr>
    </w:p>
    <w:p w:rsidR="00CA2A6A" w:rsidRDefault="00CA2A6A" w:rsidP="00CA2A6A">
      <w:pPr>
        <w:pStyle w:val="Normal0"/>
        <w:jc w:val="center"/>
        <w:outlineLvl w:val="0"/>
        <w:rPr>
          <w:b/>
          <w:bCs/>
          <w:u w:val="single"/>
        </w:rPr>
      </w:pPr>
    </w:p>
    <w:p w:rsidR="0035661B" w:rsidRDefault="0035661B" w:rsidP="0048332C">
      <w:pPr>
        <w:pStyle w:val="Normal0"/>
        <w:outlineLvl w:val="0"/>
        <w:rPr>
          <w:rFonts w:cs="Times New Roman"/>
          <w:color w:val="808080" w:themeColor="background1" w:themeShade="80"/>
          <w:sz w:val="96"/>
          <w:szCs w:val="22"/>
        </w:rPr>
      </w:pPr>
      <w:r>
        <w:rPr>
          <w:rFonts w:cs="Times New Roman"/>
          <w:color w:val="808080" w:themeColor="background1" w:themeShade="80"/>
          <w:sz w:val="96"/>
          <w:szCs w:val="22"/>
        </w:rPr>
        <w:t>Information for grantees</w:t>
      </w:r>
    </w:p>
    <w:p w:rsidR="00091E27" w:rsidRDefault="006A1D49" w:rsidP="0048332C">
      <w:pPr>
        <w:pStyle w:val="Normal0"/>
        <w:outlineLvl w:val="0"/>
        <w:rPr>
          <w:rFonts w:ascii="Times New Roman" w:hAnsi="Times New Roman" w:cs="Times New Roman"/>
          <w:color w:val="000000"/>
          <w:sz w:val="28"/>
          <w:szCs w:val="22"/>
        </w:rPr>
      </w:pPr>
      <w:r>
        <w:rPr>
          <w:rFonts w:cs="Times New Roman"/>
          <w:color w:val="808080" w:themeColor="background1" w:themeShade="80"/>
          <w:sz w:val="96"/>
          <w:szCs w:val="22"/>
        </w:rPr>
        <w:t>201</w:t>
      </w:r>
      <w:r w:rsidR="009F14A7">
        <w:rPr>
          <w:rFonts w:cs="Times New Roman"/>
          <w:color w:val="808080" w:themeColor="background1" w:themeShade="80"/>
          <w:sz w:val="96"/>
          <w:szCs w:val="22"/>
        </w:rPr>
        <w:t>5</w:t>
      </w:r>
    </w:p>
    <w:p w:rsidR="006A1D49" w:rsidRDefault="006A1D49" w:rsidP="006A1D49"/>
    <w:p w:rsidR="006A1D49" w:rsidRDefault="006A1D49" w:rsidP="006A1D49"/>
    <w:p w:rsidR="006A1D49" w:rsidRDefault="006A1D49" w:rsidP="006A1D49"/>
    <w:p w:rsidR="006A1D49" w:rsidRDefault="006A1D49" w:rsidP="006A1D49"/>
    <w:p w:rsidR="006A1D49" w:rsidRDefault="006A1D49" w:rsidP="006A1D49"/>
    <w:p w:rsidR="006A1D49" w:rsidRPr="006A1D49" w:rsidRDefault="0035661B" w:rsidP="006A1D49">
      <w:pPr>
        <w:rPr>
          <w:rFonts w:ascii="Arial" w:hAnsi="Arial" w:cs="Arial"/>
          <w:b/>
          <w:sz w:val="36"/>
          <w:szCs w:val="36"/>
        </w:rPr>
      </w:pPr>
      <w:r>
        <w:rPr>
          <w:rFonts w:ascii="Arial" w:hAnsi="Arial" w:cs="Arial"/>
          <w:b/>
          <w:sz w:val="36"/>
          <w:szCs w:val="36"/>
        </w:rPr>
        <w:t>Communications office</w:t>
      </w:r>
    </w:p>
    <w:p w:rsidR="006A1D49" w:rsidRPr="006A1D49" w:rsidRDefault="006A1D49" w:rsidP="006A1D49">
      <w:pPr>
        <w:rPr>
          <w:rFonts w:ascii="Arial" w:hAnsi="Arial" w:cs="Arial"/>
          <w:b/>
          <w:sz w:val="36"/>
          <w:szCs w:val="36"/>
        </w:rPr>
      </w:pPr>
      <w:r w:rsidRPr="006A1D49">
        <w:rPr>
          <w:rFonts w:ascii="Arial" w:hAnsi="Arial" w:cs="Arial"/>
          <w:b/>
          <w:sz w:val="36"/>
          <w:szCs w:val="36"/>
        </w:rPr>
        <w:t>The Kresge Foundation</w:t>
      </w:r>
    </w:p>
    <w:p w:rsidR="006A1D49" w:rsidRPr="006A1D49" w:rsidRDefault="006A1D49" w:rsidP="006A1D49">
      <w:pPr>
        <w:rPr>
          <w:rFonts w:ascii="Arial" w:hAnsi="Arial" w:cs="Arial"/>
          <w:b/>
          <w:sz w:val="36"/>
          <w:szCs w:val="36"/>
        </w:rPr>
      </w:pPr>
      <w:r w:rsidRPr="006A1D49">
        <w:rPr>
          <w:rFonts w:ascii="Arial" w:hAnsi="Arial" w:cs="Arial"/>
          <w:b/>
          <w:sz w:val="36"/>
          <w:szCs w:val="36"/>
        </w:rPr>
        <w:t>Troy, Michigan</w:t>
      </w:r>
    </w:p>
    <w:p w:rsidR="003F4302" w:rsidRDefault="003F4302" w:rsidP="0035661B">
      <w:pPr>
        <w:rPr>
          <w:color w:val="000000"/>
          <w:sz w:val="28"/>
          <w:szCs w:val="22"/>
        </w:rPr>
      </w:pPr>
    </w:p>
    <w:p w:rsidR="003F4302" w:rsidRDefault="003F4302" w:rsidP="0035661B">
      <w:pPr>
        <w:rPr>
          <w:color w:val="000000"/>
          <w:sz w:val="28"/>
          <w:szCs w:val="22"/>
        </w:rPr>
      </w:pPr>
    </w:p>
    <w:p w:rsidR="003F4302" w:rsidRDefault="003F4302" w:rsidP="0035661B">
      <w:pPr>
        <w:rPr>
          <w:color w:val="000000"/>
          <w:sz w:val="28"/>
          <w:szCs w:val="22"/>
        </w:rPr>
      </w:pPr>
    </w:p>
    <w:p w:rsidR="003F4302" w:rsidRDefault="003F4302" w:rsidP="0035661B">
      <w:pPr>
        <w:rPr>
          <w:color w:val="000000"/>
          <w:sz w:val="28"/>
          <w:szCs w:val="22"/>
        </w:rPr>
      </w:pPr>
    </w:p>
    <w:p w:rsidR="004A5BF8" w:rsidRDefault="004A5BF8" w:rsidP="00C37D67">
      <w:pPr>
        <w:spacing w:after="240"/>
        <w:rPr>
          <w:color w:val="000000"/>
          <w:sz w:val="28"/>
          <w:szCs w:val="22"/>
        </w:rPr>
      </w:pPr>
    </w:p>
    <w:p w:rsidR="003F4302" w:rsidRDefault="003F4302" w:rsidP="00C37D67">
      <w:pPr>
        <w:spacing w:after="240"/>
      </w:pPr>
      <w:r>
        <w:lastRenderedPageBreak/>
        <w:t>Grant recipients,</w:t>
      </w:r>
    </w:p>
    <w:p w:rsidR="003F4302" w:rsidRDefault="003F4302" w:rsidP="00C37D67">
      <w:pPr>
        <w:spacing w:after="240"/>
      </w:pPr>
      <w:r>
        <w:t>First of all, let us offer our congratulations. Our program staff colleagues review many requests from excellent nonprofit organizations doing excellent work. Yours clearly stands out.</w:t>
      </w:r>
    </w:p>
    <w:p w:rsidR="004A5BF8" w:rsidRPr="00AF7669" w:rsidRDefault="004A5BF8" w:rsidP="004A5BF8">
      <w:pPr>
        <w:spacing w:after="240"/>
      </w:pPr>
      <w:r w:rsidRPr="00AF7669">
        <w:t>We’d like to take just a minute to let you know about some Kresge resources and talk about ways we may be able to support your efforts.</w:t>
      </w:r>
    </w:p>
    <w:p w:rsidR="004A5BF8" w:rsidRPr="00AF7669" w:rsidRDefault="004A5BF8" w:rsidP="004A5BF8">
      <w:pPr>
        <w:spacing w:after="240"/>
      </w:pPr>
      <w:r w:rsidRPr="00AF7669">
        <w:t xml:space="preserve">Our primary communication vehicle is </w:t>
      </w:r>
      <w:hyperlink r:id="rId10" w:history="1">
        <w:r w:rsidRPr="00AF7669">
          <w:rPr>
            <w:rStyle w:val="Hyperlink"/>
          </w:rPr>
          <w:t>kresge.org</w:t>
        </w:r>
      </w:hyperlink>
      <w:r w:rsidRPr="00AF7669">
        <w:t xml:space="preserve">. You’ll find content there that may be helpful, such as information about </w:t>
      </w:r>
      <w:hyperlink r:id="rId11" w:history="1">
        <w:r w:rsidRPr="00AF7669">
          <w:rPr>
            <w:rStyle w:val="Hyperlink"/>
          </w:rPr>
          <w:t>staff members</w:t>
        </w:r>
      </w:hyperlink>
      <w:r w:rsidRPr="00AF7669">
        <w:t xml:space="preserve">; our </w:t>
      </w:r>
      <w:hyperlink r:id="rId12" w:history="1">
        <w:r w:rsidRPr="00AF7669">
          <w:rPr>
            <w:rStyle w:val="Hyperlink"/>
          </w:rPr>
          <w:t>annual report</w:t>
        </w:r>
      </w:hyperlink>
      <w:r w:rsidRPr="00AF7669">
        <w:t xml:space="preserve">, and a growing resource </w:t>
      </w:r>
      <w:hyperlink r:id="rId13" w:history="1">
        <w:r w:rsidRPr="00AF7669">
          <w:rPr>
            <w:rStyle w:val="Hyperlink"/>
          </w:rPr>
          <w:t>library</w:t>
        </w:r>
      </w:hyperlink>
      <w:r w:rsidRPr="00AF7669">
        <w:t>.</w:t>
      </w:r>
      <w:r>
        <w:t xml:space="preserve"> </w:t>
      </w:r>
    </w:p>
    <w:p w:rsidR="0035661B" w:rsidRPr="00E343C7" w:rsidRDefault="004A5BF8" w:rsidP="009F14A7">
      <w:pPr>
        <w:spacing w:after="240"/>
      </w:pPr>
      <w:r w:rsidRPr="00AF7669">
        <w:t>We believe that you’re best able to tell your community and constituents about your Kresge support. We have no special protocols for news releases</w:t>
      </w:r>
      <w:r>
        <w:t>.</w:t>
      </w:r>
      <w:r w:rsidRPr="00AF7669">
        <w:t xml:space="preserve"> </w:t>
      </w:r>
      <w:r w:rsidRPr="00E343C7">
        <w:t xml:space="preserve">Please </w:t>
      </w:r>
      <w:r>
        <w:t>share news</w:t>
      </w:r>
      <w:r w:rsidRPr="00E343C7">
        <w:t xml:space="preserve"> about </w:t>
      </w:r>
      <w:r>
        <w:t>your grant as you see fit</w:t>
      </w:r>
      <w:r w:rsidRPr="00E343C7">
        <w:t xml:space="preserve">. </w:t>
      </w:r>
      <w:r>
        <w:t xml:space="preserve">Our name is The Kresge Foundation. We appreciate it when you retain all three </w:t>
      </w:r>
      <w:bookmarkStart w:id="0" w:name="_GoBack"/>
      <w:r>
        <w:t>words.</w:t>
      </w:r>
      <w:r w:rsidR="009F14A7">
        <w:t xml:space="preserve"> </w:t>
      </w:r>
      <w:r w:rsidR="0035661B" w:rsidRPr="00E343C7">
        <w:t>Here’s a description of the foundation that you may wish to include:</w:t>
      </w:r>
    </w:p>
    <w:bookmarkEnd w:id="0"/>
    <w:p w:rsidR="006A77F3" w:rsidRDefault="009F14A7" w:rsidP="009F14A7">
      <w:pPr>
        <w:ind w:left="432"/>
      </w:pPr>
      <w:r w:rsidRPr="00C92A75">
        <w:t xml:space="preserve">The Kresge Foundation is a $3.5 billion private, </w:t>
      </w:r>
      <w:r w:rsidRPr="00C92A75">
        <w:rPr>
          <w:lang w:val="en"/>
        </w:rPr>
        <w:t xml:space="preserve">national foundation that works to expand opportunities in America’s cities through </w:t>
      </w:r>
      <w:proofErr w:type="spellStart"/>
      <w:r w:rsidRPr="00C92A75">
        <w:rPr>
          <w:lang w:val="en"/>
        </w:rPr>
        <w:t>grantmaking</w:t>
      </w:r>
      <w:proofErr w:type="spellEnd"/>
      <w:r w:rsidRPr="00C92A75">
        <w:rPr>
          <w:lang w:val="en"/>
        </w:rPr>
        <w:t xml:space="preserve"> and investing in arts and culture, education, environment, health, human services, and community development in Detroit.  In 2014, the Board of Trustees approved 408 awards totaling $242.5 million. That included a $100 million award to the </w:t>
      </w:r>
      <w:r w:rsidRPr="00C92A75">
        <w:t xml:space="preserve">Foundation for Detroit’s Future, a fund created to soften the impact of the city’s bankruptcy on pensioners and safeguard cultural assets at the Detroit Institute of Arts. A total </w:t>
      </w:r>
      <w:r w:rsidRPr="00C92A75">
        <w:rPr>
          <w:lang w:val="en"/>
        </w:rPr>
        <w:t>$138.1 million was paid out to grantees over the course of the year. In addition, our Social Investment Practice made commitments totaling $20.4 million in 2014.</w:t>
      </w:r>
      <w:r w:rsidR="006A77F3">
        <w:rPr>
          <w:sz w:val="22"/>
          <w:szCs w:val="22"/>
        </w:rPr>
        <w:t xml:space="preserve"> </w:t>
      </w:r>
      <w:r w:rsidR="006A77F3" w:rsidRPr="00181025">
        <w:t xml:space="preserve">For more information, visit </w:t>
      </w:r>
      <w:hyperlink r:id="rId14" w:history="1">
        <w:r w:rsidR="006A77F3" w:rsidRPr="00181025">
          <w:rPr>
            <w:rStyle w:val="Hyperlink"/>
          </w:rPr>
          <w:t>kresge.org</w:t>
        </w:r>
      </w:hyperlink>
      <w:r w:rsidR="006A77F3">
        <w:t>.</w:t>
      </w:r>
    </w:p>
    <w:p w:rsidR="006A77F3" w:rsidRDefault="006A77F3" w:rsidP="00C37D67"/>
    <w:p w:rsidR="0035661B" w:rsidRDefault="009F14A7" w:rsidP="00C37D67">
      <w:hyperlink r:id="rId15" w:history="1">
        <w:r w:rsidR="0035661B" w:rsidRPr="00C21BEE">
          <w:rPr>
            <w:rStyle w:val="Hyperlink"/>
          </w:rPr>
          <w:t xml:space="preserve">You’ll find our </w:t>
        </w:r>
        <w:proofErr w:type="spellStart"/>
        <w:r w:rsidR="0035661B" w:rsidRPr="00C21BEE">
          <w:rPr>
            <w:rStyle w:val="Hyperlink"/>
          </w:rPr>
          <w:t>brandmark</w:t>
        </w:r>
        <w:proofErr w:type="spellEnd"/>
        <w:r w:rsidR="0035661B" w:rsidRPr="00C21BEE">
          <w:rPr>
            <w:rStyle w:val="Hyperlink"/>
          </w:rPr>
          <w:t>, or logo, here</w:t>
        </w:r>
      </w:hyperlink>
      <w:r w:rsidR="0035661B">
        <w:t xml:space="preserve">. </w:t>
      </w:r>
    </w:p>
    <w:p w:rsidR="004A5BF8" w:rsidRDefault="004A5BF8" w:rsidP="00C37D67"/>
    <w:p w:rsidR="004A5BF8" w:rsidRPr="00D75B99" w:rsidRDefault="004A5BF8" w:rsidP="004A5BF8">
      <w:pPr>
        <w:spacing w:after="240"/>
      </w:pPr>
      <w:r w:rsidRPr="00AF7669">
        <w:t xml:space="preserve">We value transparency and are proud to be among the funders that meets the </w:t>
      </w:r>
      <w:hyperlink r:id="rId16" w:history="1">
        <w:r w:rsidRPr="00D75B99">
          <w:rPr>
            <w:rStyle w:val="Hyperlink"/>
          </w:rPr>
          <w:t>Foundation Center’s “glass pockets”</w:t>
        </w:r>
      </w:hyperlink>
      <w:r w:rsidRPr="00D75B99">
        <w:t xml:space="preserve"> criteria. We include all our grants and investments in our annual report and publish that information on our website. We encourage you to be forthcoming in responding to any media or other inquiries about our support for your organization.</w:t>
      </w:r>
    </w:p>
    <w:p w:rsidR="004A5BF8" w:rsidRPr="00D75B99" w:rsidRDefault="00B45D05" w:rsidP="004A5BF8">
      <w:r>
        <w:t xml:space="preserve">We hope you’ll </w:t>
      </w:r>
      <w:hyperlink r:id="rId17" w:history="1">
        <w:r w:rsidR="004A5BF8" w:rsidRPr="00D75B99">
          <w:rPr>
            <w:rStyle w:val="Hyperlink"/>
          </w:rPr>
          <w:t>stay connected</w:t>
        </w:r>
      </w:hyperlink>
      <w:r w:rsidR="004A5BF8" w:rsidRPr="00D75B99">
        <w:t xml:space="preserve"> to the foundation through email news alerts. We know your inbox is stuffed: We don’t overdo it and you can select the program that matters to you.</w:t>
      </w:r>
    </w:p>
    <w:p w:rsidR="004A5BF8" w:rsidRDefault="004A5BF8" w:rsidP="004A5BF8"/>
    <w:p w:rsidR="004A5BF8" w:rsidRDefault="004A5BF8" w:rsidP="004A5BF8">
      <w:r w:rsidRPr="00D75B99">
        <w:t xml:space="preserve">You can also find us on </w:t>
      </w:r>
      <w:hyperlink r:id="rId18" w:anchor="!/kresgefdn" w:history="1">
        <w:r w:rsidRPr="00D75B99">
          <w:rPr>
            <w:rStyle w:val="Hyperlink"/>
          </w:rPr>
          <w:t>Twitter</w:t>
        </w:r>
      </w:hyperlink>
      <w:r w:rsidRPr="00D75B99">
        <w:t xml:space="preserve"> and </w:t>
      </w:r>
      <w:hyperlink r:id="rId19" w:history="1">
        <w:r w:rsidRPr="00D75B99">
          <w:rPr>
            <w:rStyle w:val="Hyperlink"/>
          </w:rPr>
          <w:t>Facebook</w:t>
        </w:r>
      </w:hyperlink>
      <w:r w:rsidRPr="00D75B99">
        <w:t xml:space="preserve">. Please let us know when we may be able to help you by using those channels to help spread your news. We’re happy to hear from you, and to be able to share things like a great photo of your work or story about how it’s making a difference. </w:t>
      </w:r>
    </w:p>
    <w:p w:rsidR="009F14A7" w:rsidRPr="00181025" w:rsidRDefault="004A5BF8" w:rsidP="00C37D67">
      <w:r w:rsidRPr="00D75B99">
        <w:t>You can reach us on those platforms or by email a</w:t>
      </w:r>
      <w:r>
        <w:t xml:space="preserve">t </w:t>
      </w:r>
      <w:hyperlink r:id="rId20" w:history="1">
        <w:r w:rsidRPr="00D75B99">
          <w:rPr>
            <w:rStyle w:val="Hyperlink"/>
          </w:rPr>
          <w:t>StayConnected@kresge.org</w:t>
        </w:r>
      </w:hyperlink>
      <w:r>
        <w:t>.</w:t>
      </w:r>
    </w:p>
    <w:sectPr w:rsidR="009F14A7" w:rsidRPr="00181025" w:rsidSect="0007089D">
      <w:footerReference w:type="default" r:id="rId21"/>
      <w:pgSz w:w="12240" w:h="15840"/>
      <w:pgMar w:top="2500" w:right="1440" w:bottom="2500" w:left="1440" w:header="1000" w:footer="567"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994" w:rsidRDefault="001C6994">
      <w:r>
        <w:separator/>
      </w:r>
    </w:p>
  </w:endnote>
  <w:endnote w:type="continuationSeparator" w:id="0">
    <w:p w:rsidR="001C6994" w:rsidRDefault="001C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06" w:rsidRDefault="00C36006">
    <w:pPr>
      <w:pStyle w:val="Norm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994" w:rsidRDefault="001C6994">
      <w:r>
        <w:separator/>
      </w:r>
    </w:p>
  </w:footnote>
  <w:footnote w:type="continuationSeparator" w:id="0">
    <w:p w:rsidR="001C6994" w:rsidRDefault="001C6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Roman"/>
      <w:lvlText w:val="%1."/>
      <w:lvlJc w:val="left"/>
      <w:pPr>
        <w:ind w:left="540" w:hanging="540"/>
      </w:pPr>
      <w:rPr>
        <w:rFonts w:ascii="Times New Roman" w:hAnsi="Times New Roman" w:cs="Times New Roman"/>
        <w:b/>
        <w:bCs/>
        <w:i w:val="0"/>
        <w:iCs w:val="0"/>
        <w:strike w:val="0"/>
        <w:color w:val="auto"/>
        <w:sz w:val="22"/>
        <w:szCs w:val="22"/>
        <w:u w:val="none"/>
      </w:rPr>
    </w:lvl>
  </w:abstractNum>
  <w:abstractNum w:abstractNumId="1">
    <w:nsid w:val="00000002"/>
    <w:multiLevelType w:val="singleLevel"/>
    <w:tmpl w:val="00000002"/>
    <w:lvl w:ilvl="0">
      <w:start w:val="1"/>
      <w:numFmt w:val="bullet"/>
      <w:lvlText w:val=""/>
      <w:lvlJc w:val="left"/>
      <w:pPr>
        <w:ind w:left="900" w:hanging="360"/>
      </w:pPr>
      <w:rPr>
        <w:rFonts w:ascii="Symbol" w:hAnsi="Symbol" w:cs="Symbol" w:hint="default"/>
        <w:b w:val="0"/>
        <w:bCs w:val="0"/>
        <w:i w:val="0"/>
        <w:iCs w:val="0"/>
        <w:strike w:val="0"/>
        <w:color w:val="auto"/>
        <w:sz w:val="22"/>
        <w:szCs w:val="22"/>
        <w:u w:val="none"/>
      </w:rPr>
    </w:lvl>
  </w:abstractNum>
  <w:abstractNum w:abstractNumId="2">
    <w:nsid w:val="00000003"/>
    <w:multiLevelType w:val="multilevel"/>
    <w:tmpl w:val="00000003"/>
    <w:lvl w:ilvl="0">
      <w:start w:val="1"/>
      <w:numFmt w:val="upperRoman"/>
      <w:lvlText w:val="%1."/>
      <w:lvlJc w:val="left"/>
      <w:pPr>
        <w:ind w:left="360" w:hanging="360"/>
      </w:pPr>
      <w:rPr>
        <w:rFonts w:ascii="Times New Roman" w:hAnsi="Times New Roman" w:cs="Times New Roman"/>
        <w:b/>
        <w:bCs/>
        <w:i w:val="0"/>
        <w:iCs w:val="0"/>
        <w:strike w:val="0"/>
        <w:color w:val="auto"/>
        <w:sz w:val="22"/>
        <w:szCs w:val="22"/>
        <w:u w:val="none"/>
      </w:rPr>
    </w:lvl>
    <w:lvl w:ilvl="1">
      <w:start w:val="4"/>
      <w:numFmt w:val="upperRoman"/>
      <w:lvlText w:val="%2."/>
      <w:lvlJc w:val="left"/>
      <w:pPr>
        <w:ind w:left="540" w:hanging="540"/>
      </w:pPr>
      <w:rPr>
        <w:rFonts w:ascii="Times New Roman" w:hAnsi="Times New Roman" w:cs="Times New Roman"/>
        <w:b/>
        <w:bCs/>
        <w:i w:val="0"/>
        <w:iCs w:val="0"/>
        <w:strike w:val="0"/>
        <w:color w:val="auto"/>
        <w:sz w:val="22"/>
        <w:szCs w:val="22"/>
        <w:u w:val="none"/>
      </w:rPr>
    </w:lvl>
    <w:lvl w:ilvl="2">
      <w:start w:val="1"/>
      <w:numFmt w:val="upperRoman"/>
      <w:lvlText w:val="%3."/>
      <w:lvlJc w:val="left"/>
      <w:pPr>
        <w:ind w:left="1080" w:hanging="360"/>
      </w:pPr>
      <w:rPr>
        <w:rFonts w:ascii="Times New Roman" w:hAnsi="Times New Roman" w:cs="Times New Roman"/>
        <w:b/>
        <w:bCs/>
        <w:i w:val="0"/>
        <w:iCs w:val="0"/>
        <w:strike w:val="0"/>
        <w:color w:val="auto"/>
        <w:sz w:val="22"/>
        <w:szCs w:val="22"/>
        <w:u w:val="none"/>
      </w:rPr>
    </w:lvl>
    <w:lvl w:ilvl="3">
      <w:start w:val="1"/>
      <w:numFmt w:val="upperRoman"/>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upperRoman"/>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upperRoman"/>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upperRoman"/>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upperRoman"/>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upperRoman"/>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3">
    <w:nsid w:val="00000004"/>
    <w:multiLevelType w:val="multilevel"/>
    <w:tmpl w:val="00000004"/>
    <w:lvl w:ilvl="0">
      <w:start w:val="1"/>
      <w:numFmt w:val="upperRoman"/>
      <w:lvlText w:val="%1."/>
      <w:lvlJc w:val="left"/>
      <w:pPr>
        <w:ind w:left="360" w:hanging="360"/>
      </w:pPr>
      <w:rPr>
        <w:rFonts w:ascii="Times New Roman" w:hAnsi="Times New Roman" w:cs="Times New Roman"/>
        <w:b/>
        <w:bCs/>
        <w:i w:val="0"/>
        <w:iCs w:val="0"/>
        <w:strike w:val="0"/>
        <w:color w:val="auto"/>
        <w:sz w:val="22"/>
        <w:szCs w:val="22"/>
        <w:u w:val="none"/>
      </w:rPr>
    </w:lvl>
    <w:lvl w:ilvl="1">
      <w:start w:val="6"/>
      <w:numFmt w:val="upperRoman"/>
      <w:lvlText w:val="%2."/>
      <w:lvlJc w:val="left"/>
      <w:pPr>
        <w:ind w:left="540" w:hanging="540"/>
      </w:pPr>
      <w:rPr>
        <w:rFonts w:ascii="Times New Roman" w:hAnsi="Times New Roman" w:cs="Times New Roman"/>
        <w:b/>
        <w:bCs/>
        <w:i w:val="0"/>
        <w:iCs w:val="0"/>
        <w:strike w:val="0"/>
        <w:color w:val="auto"/>
        <w:sz w:val="22"/>
        <w:szCs w:val="22"/>
        <w:u w:val="none"/>
      </w:rPr>
    </w:lvl>
    <w:lvl w:ilvl="2">
      <w:start w:val="1"/>
      <w:numFmt w:val="upperRoman"/>
      <w:lvlText w:val="%3."/>
      <w:lvlJc w:val="left"/>
      <w:pPr>
        <w:ind w:left="1080" w:hanging="360"/>
      </w:pPr>
      <w:rPr>
        <w:rFonts w:ascii="Times New Roman" w:hAnsi="Times New Roman" w:cs="Times New Roman"/>
        <w:b/>
        <w:bCs/>
        <w:i w:val="0"/>
        <w:iCs w:val="0"/>
        <w:strike w:val="0"/>
        <w:color w:val="auto"/>
        <w:sz w:val="22"/>
        <w:szCs w:val="22"/>
        <w:u w:val="none"/>
      </w:rPr>
    </w:lvl>
    <w:lvl w:ilvl="3">
      <w:start w:val="1"/>
      <w:numFmt w:val="upperRoman"/>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upperRoman"/>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upperRoman"/>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upperRoman"/>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upperRoman"/>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upperRoman"/>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4">
    <w:nsid w:val="00000005"/>
    <w:multiLevelType w:val="singleLevel"/>
    <w:tmpl w:val="04090001"/>
    <w:lvl w:ilvl="0">
      <w:start w:val="1"/>
      <w:numFmt w:val="bullet"/>
      <w:lvlText w:val=""/>
      <w:lvlJc w:val="left"/>
      <w:pPr>
        <w:ind w:left="720" w:hanging="360"/>
      </w:pPr>
      <w:rPr>
        <w:rFonts w:ascii="Symbol" w:hAnsi="Symbol" w:hint="default"/>
        <w:b w:val="0"/>
        <w:bCs w:val="0"/>
        <w:i w:val="0"/>
        <w:iCs w:val="0"/>
        <w:strike w:val="0"/>
        <w:color w:val="auto"/>
        <w:sz w:val="22"/>
        <w:szCs w:val="22"/>
        <w:u w:val="none"/>
      </w:rPr>
    </w:lvl>
  </w:abstractNum>
  <w:abstractNum w:abstractNumId="5">
    <w:nsid w:val="00000006"/>
    <w:multiLevelType w:val="multilevel"/>
    <w:tmpl w:val="00000006"/>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6">
    <w:nsid w:val="00000007"/>
    <w:multiLevelType w:val="multilevel"/>
    <w:tmpl w:val="00000007"/>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7">
    <w:nsid w:val="00000008"/>
    <w:multiLevelType w:val="multilevel"/>
    <w:tmpl w:val="00000008"/>
    <w:lvl w:ilvl="0">
      <w:start w:val="1"/>
      <w:numFmt w:val="decimal"/>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decimal"/>
      <w:lvlText w:val="%3."/>
      <w:lvlJc w:val="left"/>
      <w:pPr>
        <w:ind w:left="1440"/>
      </w:pPr>
      <w:rPr>
        <w:rFonts w:ascii="Times New Roman" w:hAnsi="Times New Roman" w:cs="Times New Roman"/>
        <w:b/>
        <w:bCs/>
        <w:i w:val="0"/>
        <w:iCs w:val="0"/>
        <w:strike w:val="0"/>
        <w:color w:val="auto"/>
        <w:sz w:val="22"/>
        <w:szCs w:val="22"/>
        <w:u w:val="none"/>
      </w:rPr>
    </w:lvl>
    <w:lvl w:ilvl="3">
      <w:start w:val="1"/>
      <w:numFmt w:val="decimal"/>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8">
    <w:nsid w:val="00000009"/>
    <w:multiLevelType w:val="singleLevel"/>
    <w:tmpl w:val="04090001"/>
    <w:lvl w:ilvl="0">
      <w:start w:val="1"/>
      <w:numFmt w:val="bullet"/>
      <w:lvlText w:val=""/>
      <w:lvlJc w:val="left"/>
      <w:pPr>
        <w:ind w:left="720" w:hanging="360"/>
      </w:pPr>
      <w:rPr>
        <w:rFonts w:ascii="Symbol" w:hAnsi="Symbol" w:hint="default"/>
        <w:b/>
        <w:bCs/>
        <w:i w:val="0"/>
        <w:iCs w:val="0"/>
        <w:strike w:val="0"/>
        <w:color w:val="auto"/>
        <w:sz w:val="22"/>
        <w:szCs w:val="22"/>
        <w:u w:val="none"/>
      </w:rPr>
    </w:lvl>
  </w:abstractNum>
  <w:abstractNum w:abstractNumId="9">
    <w:nsid w:val="0000000E"/>
    <w:multiLevelType w:val="multilevel"/>
    <w:tmpl w:val="6FA0D478"/>
    <w:lvl w:ilvl="0">
      <w:start w:val="1"/>
      <w:numFmt w:val="decimal"/>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bullet"/>
      <w:lvlText w:val=""/>
      <w:lvlJc w:val="left"/>
      <w:pPr>
        <w:ind w:left="1440"/>
      </w:pPr>
      <w:rPr>
        <w:rFonts w:ascii="Symbol" w:hAnsi="Symbol" w:hint="default"/>
        <w:b/>
        <w:bCs/>
        <w:i w:val="0"/>
        <w:iCs w:val="0"/>
        <w:strike w:val="0"/>
        <w:color w:val="auto"/>
        <w:sz w:val="22"/>
        <w:szCs w:val="22"/>
        <w:u w:val="none"/>
      </w:rPr>
    </w:lvl>
    <w:lvl w:ilvl="3">
      <w:start w:val="1"/>
      <w:numFmt w:val="decimal"/>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10">
    <w:nsid w:val="0000000F"/>
    <w:multiLevelType w:val="multilevel"/>
    <w:tmpl w:val="0000000F"/>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728" w:hanging="576"/>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1">
    <w:nsid w:val="00000014"/>
    <w:multiLevelType w:val="multilevel"/>
    <w:tmpl w:val="00000014"/>
    <w:lvl w:ilvl="0">
      <w:start w:val="1"/>
      <w:numFmt w:val="lowerLetter"/>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lowerLetter"/>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lowerLetter"/>
      <w:lvlText w:val="%3)"/>
      <w:lvlJc w:val="left"/>
      <w:pPr>
        <w:ind w:left="1080" w:hanging="360"/>
      </w:pPr>
      <w:rPr>
        <w:rFonts w:ascii="Times New Roman" w:hAnsi="Times New Roman" w:cs="Times New Roman"/>
        <w:b/>
        <w:bCs/>
        <w:i w:val="0"/>
        <w:iCs w:val="0"/>
        <w:strike w:val="0"/>
        <w:color w:val="auto"/>
        <w:sz w:val="22"/>
        <w:szCs w:val="22"/>
        <w:u w:val="none"/>
      </w:rPr>
    </w:lvl>
    <w:lvl w:ilvl="3">
      <w:start w:val="1"/>
      <w:numFmt w:val="lowerLetter"/>
      <w:lvlText w:val="%4)"/>
      <w:lvlJc w:val="left"/>
      <w:pPr>
        <w:ind w:left="1440" w:hanging="748"/>
      </w:pPr>
      <w:rPr>
        <w:rFonts w:ascii="Times New Roman" w:hAnsi="Times New Roman" w:cs="Times New Roman"/>
        <w:b/>
        <w:bCs/>
        <w:i w:val="0"/>
        <w:iCs w:val="0"/>
        <w:strike w:val="0"/>
        <w:color w:val="auto"/>
        <w:sz w:val="22"/>
        <w:szCs w:val="22"/>
        <w:u w:val="none"/>
      </w:rPr>
    </w:lvl>
    <w:lvl w:ilvl="4">
      <w:start w:val="1"/>
      <w:numFmt w:val="lowerLetter"/>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lowerLetter"/>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lowerLetter"/>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lowerLetter"/>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lowerLetter"/>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12">
    <w:nsid w:val="00000015"/>
    <w:multiLevelType w:val="multilevel"/>
    <w:tmpl w:val="00000015"/>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3">
    <w:nsid w:val="00000016"/>
    <w:multiLevelType w:val="multilevel"/>
    <w:tmpl w:val="6386A866"/>
    <w:lvl w:ilvl="0">
      <w:start w:val="1"/>
      <w:numFmt w:val="decimal"/>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decimal"/>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14">
    <w:nsid w:val="00000017"/>
    <w:multiLevelType w:val="multilevel"/>
    <w:tmpl w:val="BC9E824C"/>
    <w:lvl w:ilvl="0">
      <w:start w:val="1"/>
      <w:numFmt w:val="decimal"/>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hint="default"/>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15">
    <w:nsid w:val="00000018"/>
    <w:multiLevelType w:val="multilevel"/>
    <w:tmpl w:val="00000018"/>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6">
    <w:nsid w:val="05832981"/>
    <w:multiLevelType w:val="hybridMultilevel"/>
    <w:tmpl w:val="C62A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B929E0"/>
    <w:multiLevelType w:val="multilevel"/>
    <w:tmpl w:val="6FA0D478"/>
    <w:lvl w:ilvl="0">
      <w:start w:val="1"/>
      <w:numFmt w:val="decimal"/>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bullet"/>
      <w:lvlText w:val=""/>
      <w:lvlJc w:val="left"/>
      <w:pPr>
        <w:ind w:left="1440"/>
      </w:pPr>
      <w:rPr>
        <w:rFonts w:ascii="Symbol" w:hAnsi="Symbol" w:hint="default"/>
        <w:b/>
        <w:bCs/>
        <w:i w:val="0"/>
        <w:iCs w:val="0"/>
        <w:strike w:val="0"/>
        <w:color w:val="auto"/>
        <w:sz w:val="22"/>
        <w:szCs w:val="22"/>
        <w:u w:val="none"/>
      </w:rPr>
    </w:lvl>
    <w:lvl w:ilvl="3">
      <w:start w:val="1"/>
      <w:numFmt w:val="decimal"/>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18">
    <w:nsid w:val="1BDA287A"/>
    <w:multiLevelType w:val="multilevel"/>
    <w:tmpl w:val="359AA072"/>
    <w:lvl w:ilvl="0">
      <w:start w:val="1"/>
      <w:numFmt w:val="bullet"/>
      <w:lvlText w:val=""/>
      <w:lvlJc w:val="left"/>
      <w:pPr>
        <w:ind w:left="360" w:hanging="360"/>
      </w:pPr>
      <w:rPr>
        <w:rFonts w:ascii="Symbol" w:hAnsi="Symbol" w:hint="default"/>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hint="default"/>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19">
    <w:nsid w:val="307119C6"/>
    <w:multiLevelType w:val="multilevel"/>
    <w:tmpl w:val="6FA0D478"/>
    <w:lvl w:ilvl="0">
      <w:start w:val="1"/>
      <w:numFmt w:val="decimal"/>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bullet"/>
      <w:lvlText w:val=""/>
      <w:lvlJc w:val="left"/>
      <w:pPr>
        <w:ind w:left="1440"/>
      </w:pPr>
      <w:rPr>
        <w:rFonts w:ascii="Symbol" w:hAnsi="Symbol" w:hint="default"/>
        <w:b/>
        <w:bCs/>
        <w:i w:val="0"/>
        <w:iCs w:val="0"/>
        <w:strike w:val="0"/>
        <w:color w:val="auto"/>
        <w:sz w:val="22"/>
        <w:szCs w:val="22"/>
        <w:u w:val="none"/>
      </w:rPr>
    </w:lvl>
    <w:lvl w:ilvl="3">
      <w:start w:val="1"/>
      <w:numFmt w:val="decimal"/>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20">
    <w:nsid w:val="3184610A"/>
    <w:multiLevelType w:val="hybridMultilevel"/>
    <w:tmpl w:val="3E406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095D09"/>
    <w:multiLevelType w:val="hybridMultilevel"/>
    <w:tmpl w:val="FC9C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B58B2"/>
    <w:multiLevelType w:val="hybridMultilevel"/>
    <w:tmpl w:val="C166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D17148"/>
    <w:multiLevelType w:val="hybridMultilevel"/>
    <w:tmpl w:val="3D4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85001"/>
    <w:multiLevelType w:val="multilevel"/>
    <w:tmpl w:val="6FA0D478"/>
    <w:lvl w:ilvl="0">
      <w:start w:val="1"/>
      <w:numFmt w:val="decimal"/>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bullet"/>
      <w:lvlText w:val=""/>
      <w:lvlJc w:val="left"/>
      <w:pPr>
        <w:ind w:left="1440"/>
      </w:pPr>
      <w:rPr>
        <w:rFonts w:ascii="Symbol" w:hAnsi="Symbol" w:hint="default"/>
        <w:b/>
        <w:bCs/>
        <w:i w:val="0"/>
        <w:iCs w:val="0"/>
        <w:strike w:val="0"/>
        <w:color w:val="auto"/>
        <w:sz w:val="22"/>
        <w:szCs w:val="22"/>
        <w:u w:val="none"/>
      </w:rPr>
    </w:lvl>
    <w:lvl w:ilvl="3">
      <w:start w:val="1"/>
      <w:numFmt w:val="decimal"/>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25">
    <w:nsid w:val="4A624FB8"/>
    <w:multiLevelType w:val="hybridMultilevel"/>
    <w:tmpl w:val="BD9A5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E196902"/>
    <w:multiLevelType w:val="hybridMultilevel"/>
    <w:tmpl w:val="7108B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502CF"/>
    <w:multiLevelType w:val="hybridMultilevel"/>
    <w:tmpl w:val="A75CDD54"/>
    <w:lvl w:ilvl="0" w:tplc="00000002">
      <w:start w:val="1"/>
      <w:numFmt w:val="bullet"/>
      <w:lvlText w:val=""/>
      <w:lvlJc w:val="left"/>
      <w:pPr>
        <w:ind w:left="900" w:hanging="360"/>
      </w:pPr>
      <w:rPr>
        <w:rFonts w:ascii="Symbol" w:hAnsi="Symbol" w:cs="Symbol" w:hint="default"/>
        <w:b w:val="0"/>
        <w:bCs w:val="0"/>
        <w:i w:val="0"/>
        <w:iCs w:val="0"/>
        <w:strike w:val="0"/>
        <w:color w:val="auto"/>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16B1A"/>
    <w:multiLevelType w:val="hybridMultilevel"/>
    <w:tmpl w:val="047E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BC5E14"/>
    <w:multiLevelType w:val="multilevel"/>
    <w:tmpl w:val="00000008"/>
    <w:lvl w:ilvl="0">
      <w:start w:val="1"/>
      <w:numFmt w:val="decimal"/>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decimal"/>
      <w:lvlText w:val="%3."/>
      <w:lvlJc w:val="left"/>
      <w:pPr>
        <w:ind w:left="1440"/>
      </w:pPr>
      <w:rPr>
        <w:rFonts w:ascii="Times New Roman" w:hAnsi="Times New Roman" w:cs="Times New Roman"/>
        <w:b/>
        <w:bCs/>
        <w:i w:val="0"/>
        <w:iCs w:val="0"/>
        <w:strike w:val="0"/>
        <w:color w:val="auto"/>
        <w:sz w:val="22"/>
        <w:szCs w:val="22"/>
        <w:u w:val="none"/>
      </w:rPr>
    </w:lvl>
    <w:lvl w:ilvl="3">
      <w:start w:val="1"/>
      <w:numFmt w:val="decimal"/>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abstractNum w:abstractNumId="30">
    <w:nsid w:val="5DF12649"/>
    <w:multiLevelType w:val="hybridMultilevel"/>
    <w:tmpl w:val="CA5E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671400"/>
    <w:multiLevelType w:val="multilevel"/>
    <w:tmpl w:val="6386A866"/>
    <w:lvl w:ilvl="0">
      <w:start w:val="1"/>
      <w:numFmt w:val="decimal"/>
      <w:lvlText w:val="%1."/>
      <w:lvlJc w:val="left"/>
      <w:pPr>
        <w:ind w:left="360" w:hanging="360"/>
      </w:pPr>
      <w:rPr>
        <w:rFonts w:ascii="Times New Roman" w:hAnsi="Times New Roman" w:cs="Times New Roman"/>
        <w:b/>
        <w:bCs/>
        <w:i w:val="0"/>
        <w:iCs w:val="0"/>
        <w:strike w:val="0"/>
        <w:color w:val="auto"/>
        <w:sz w:val="22"/>
        <w:szCs w:val="22"/>
        <w:u w:val="none"/>
      </w:rPr>
    </w:lvl>
    <w:lvl w:ilvl="1">
      <w:start w:val="1"/>
      <w:numFmt w:val="decimal"/>
      <w:lvlText w:val="%2."/>
      <w:lvlJc w:val="left"/>
      <w:pPr>
        <w:ind w:left="720" w:hanging="360"/>
      </w:pPr>
      <w:rPr>
        <w:rFonts w:ascii="Times New Roman" w:hAnsi="Times New Roman" w:cs="Times New Roman"/>
        <w:b/>
        <w:bCs/>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decimal"/>
      <w:lvlText w:val="%4."/>
      <w:lvlJc w:val="left"/>
      <w:pPr>
        <w:ind w:left="1440" w:hanging="360"/>
      </w:pPr>
      <w:rPr>
        <w:rFonts w:ascii="Times New Roman" w:hAnsi="Times New Roman" w:cs="Times New Roman"/>
        <w:b/>
        <w:bCs/>
        <w:i w:val="0"/>
        <w:iCs w:val="0"/>
        <w:strike w:val="0"/>
        <w:color w:val="auto"/>
        <w:sz w:val="22"/>
        <w:szCs w:val="22"/>
        <w:u w:val="none"/>
      </w:rPr>
    </w:lvl>
    <w:lvl w:ilvl="4">
      <w:start w:val="1"/>
      <w:numFmt w:val="decimal"/>
      <w:lvlText w:val="%5."/>
      <w:lvlJc w:val="left"/>
      <w:pPr>
        <w:ind w:left="1800" w:hanging="360"/>
      </w:pPr>
      <w:rPr>
        <w:rFonts w:ascii="Times New Roman" w:hAnsi="Times New Roman" w:cs="Times New Roman"/>
        <w:b/>
        <w:bCs/>
        <w:i w:val="0"/>
        <w:iCs w:val="0"/>
        <w:strike w:val="0"/>
        <w:color w:val="auto"/>
        <w:sz w:val="22"/>
        <w:szCs w:val="22"/>
        <w:u w:val="none"/>
      </w:rPr>
    </w:lvl>
    <w:lvl w:ilvl="5">
      <w:start w:val="1"/>
      <w:numFmt w:val="decimal"/>
      <w:lvlText w:val="%6."/>
      <w:lvlJc w:val="left"/>
      <w:pPr>
        <w:ind w:left="2160" w:hanging="360"/>
      </w:pPr>
      <w:rPr>
        <w:rFonts w:ascii="Times New Roman" w:hAnsi="Times New Roman" w:cs="Times New Roman"/>
        <w:b/>
        <w:bCs/>
        <w:i w:val="0"/>
        <w:iCs w:val="0"/>
        <w:strike w:val="0"/>
        <w:color w:val="auto"/>
        <w:sz w:val="22"/>
        <w:szCs w:val="22"/>
        <w:u w:val="none"/>
      </w:rPr>
    </w:lvl>
    <w:lvl w:ilvl="6">
      <w:start w:val="1"/>
      <w:numFmt w:val="decimal"/>
      <w:lvlText w:val="%7."/>
      <w:lvlJc w:val="left"/>
      <w:pPr>
        <w:ind w:left="2520" w:hanging="360"/>
      </w:pPr>
      <w:rPr>
        <w:rFonts w:ascii="Times New Roman" w:hAnsi="Times New Roman" w:cs="Times New Roman"/>
        <w:b/>
        <w:bCs/>
        <w:i w:val="0"/>
        <w:iCs w:val="0"/>
        <w:strike w:val="0"/>
        <w:color w:val="auto"/>
        <w:sz w:val="22"/>
        <w:szCs w:val="22"/>
        <w:u w:val="none"/>
      </w:rPr>
    </w:lvl>
    <w:lvl w:ilvl="7">
      <w:start w:val="1"/>
      <w:numFmt w:val="decimal"/>
      <w:lvlText w:val="%8."/>
      <w:lvlJc w:val="left"/>
      <w:pPr>
        <w:ind w:left="2880" w:hanging="360"/>
      </w:pPr>
      <w:rPr>
        <w:rFonts w:ascii="Times New Roman" w:hAnsi="Times New Roman" w:cs="Times New Roman"/>
        <w:b/>
        <w:bCs/>
        <w:i w:val="0"/>
        <w:iCs w:val="0"/>
        <w:strike w:val="0"/>
        <w:color w:val="auto"/>
        <w:sz w:val="22"/>
        <w:szCs w:val="22"/>
        <w:u w:val="none"/>
      </w:rPr>
    </w:lvl>
    <w:lvl w:ilvl="8">
      <w:start w:val="1"/>
      <w:numFmt w:val="decimal"/>
      <w:lvlText w:val="%9."/>
      <w:lvlJc w:val="left"/>
      <w:pPr>
        <w:ind w:left="3240" w:hanging="360"/>
      </w:pPr>
      <w:rPr>
        <w:rFonts w:ascii="Times New Roman" w:hAnsi="Times New Roman" w:cs="Times New Roman"/>
        <w:b/>
        <w:bCs/>
        <w:i w:val="0"/>
        <w:iCs w:val="0"/>
        <w:strike w:val="0"/>
        <w:color w:val="auto"/>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1"/>
    <w:lvlOverride w:ilvl="0">
      <w:lvl w:ilvl="0">
        <w:start w:val="1"/>
        <w:numFmt w:val="bullet"/>
        <w:lvlText w:val=""/>
        <w:lvlJc w:val="left"/>
        <w:pPr>
          <w:ind w:left="900" w:hanging="360"/>
        </w:pPr>
        <w:rPr>
          <w:rFonts w:ascii="Symbol" w:hAnsi="Symbol" w:cs="Symbol" w:hint="default"/>
          <w:b w:val="0"/>
          <w:bCs w:val="0"/>
          <w:i w:val="0"/>
          <w:iCs w:val="0"/>
          <w:strike w:val="0"/>
          <w:color w:val="0F0F0F"/>
          <w:sz w:val="22"/>
          <w:szCs w:val="22"/>
          <w:u w:val="none"/>
        </w:rPr>
      </w:lvl>
    </w:lvlOverride>
  </w:num>
  <w:num w:numId="7">
    <w:abstractNumId w:val="5"/>
  </w:num>
  <w:num w:numId="8">
    <w:abstractNumId w:val="1"/>
    <w:lvlOverride w:ilvl="0">
      <w:lvl w:ilvl="0">
        <w:start w:val="1"/>
        <w:numFmt w:val="bullet"/>
        <w:lvlText w:val=""/>
        <w:lvlJc w:val="left"/>
        <w:pPr>
          <w:ind w:left="900" w:hanging="360"/>
        </w:pPr>
        <w:rPr>
          <w:rFonts w:ascii="Symbol" w:hAnsi="Symbol" w:cs="Symbol" w:hint="default"/>
          <w:b w:val="0"/>
          <w:bCs w:val="0"/>
          <w:i w:val="0"/>
          <w:iCs w:val="0"/>
          <w:strike w:val="0"/>
          <w:color w:val="000000"/>
          <w:sz w:val="22"/>
          <w:szCs w:val="22"/>
          <w:u w:val="none"/>
        </w:rPr>
      </w:lvl>
    </w:lvlOverride>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2"/>
  </w:num>
  <w:num w:numId="20">
    <w:abstractNumId w:val="16"/>
  </w:num>
  <w:num w:numId="21">
    <w:abstractNumId w:val="30"/>
  </w:num>
  <w:num w:numId="22">
    <w:abstractNumId w:val="25"/>
  </w:num>
  <w:num w:numId="23">
    <w:abstractNumId w:val="20"/>
  </w:num>
  <w:num w:numId="24">
    <w:abstractNumId w:val="24"/>
  </w:num>
  <w:num w:numId="25">
    <w:abstractNumId w:val="17"/>
  </w:num>
  <w:num w:numId="26">
    <w:abstractNumId w:val="19"/>
  </w:num>
  <w:num w:numId="27">
    <w:abstractNumId w:val="28"/>
  </w:num>
  <w:num w:numId="28">
    <w:abstractNumId w:val="21"/>
  </w:num>
  <w:num w:numId="29">
    <w:abstractNumId w:val="23"/>
  </w:num>
  <w:num w:numId="30">
    <w:abstractNumId w:val="27"/>
  </w:num>
  <w:num w:numId="31">
    <w:abstractNumId w:val="31"/>
  </w:num>
  <w:num w:numId="32">
    <w:abstractNumId w:val="18"/>
  </w:num>
  <w:num w:numId="33">
    <w:abstractNumId w:val="29"/>
  </w:num>
  <w:num w:numId="34">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113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o:colormru v:ext="edit" colors="#5a5a5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73"/>
    <w:rsid w:val="000024E5"/>
    <w:rsid w:val="00005AEB"/>
    <w:rsid w:val="00051EA2"/>
    <w:rsid w:val="00052F2D"/>
    <w:rsid w:val="00053E7C"/>
    <w:rsid w:val="0007089D"/>
    <w:rsid w:val="00083B9C"/>
    <w:rsid w:val="00090FB8"/>
    <w:rsid w:val="00091E27"/>
    <w:rsid w:val="000A0E55"/>
    <w:rsid w:val="000C400F"/>
    <w:rsid w:val="000C5FAB"/>
    <w:rsid w:val="000C79A5"/>
    <w:rsid w:val="000D1F4C"/>
    <w:rsid w:val="000D5F40"/>
    <w:rsid w:val="000E514D"/>
    <w:rsid w:val="00112339"/>
    <w:rsid w:val="001373B8"/>
    <w:rsid w:val="001519A7"/>
    <w:rsid w:val="001641B9"/>
    <w:rsid w:val="00181025"/>
    <w:rsid w:val="00182EF4"/>
    <w:rsid w:val="00196208"/>
    <w:rsid w:val="001C4B23"/>
    <w:rsid w:val="001C6994"/>
    <w:rsid w:val="001C735E"/>
    <w:rsid w:val="001E701A"/>
    <w:rsid w:val="001F72FD"/>
    <w:rsid w:val="00210C1C"/>
    <w:rsid w:val="00217E6C"/>
    <w:rsid w:val="0024794E"/>
    <w:rsid w:val="002510AC"/>
    <w:rsid w:val="00254FD1"/>
    <w:rsid w:val="00266AE1"/>
    <w:rsid w:val="00284624"/>
    <w:rsid w:val="002936EC"/>
    <w:rsid w:val="002A3022"/>
    <w:rsid w:val="002A3857"/>
    <w:rsid w:val="002B2ED1"/>
    <w:rsid w:val="002B313D"/>
    <w:rsid w:val="002B7E90"/>
    <w:rsid w:val="002D21F1"/>
    <w:rsid w:val="00300583"/>
    <w:rsid w:val="00311CB6"/>
    <w:rsid w:val="00312653"/>
    <w:rsid w:val="00316950"/>
    <w:rsid w:val="003305D0"/>
    <w:rsid w:val="00344DDA"/>
    <w:rsid w:val="00354F3F"/>
    <w:rsid w:val="0035661B"/>
    <w:rsid w:val="003870BB"/>
    <w:rsid w:val="003978B0"/>
    <w:rsid w:val="003A27BD"/>
    <w:rsid w:val="003B4CE4"/>
    <w:rsid w:val="003D69D2"/>
    <w:rsid w:val="003E0439"/>
    <w:rsid w:val="003F4302"/>
    <w:rsid w:val="00437B25"/>
    <w:rsid w:val="0048332C"/>
    <w:rsid w:val="0049733E"/>
    <w:rsid w:val="004A3C1D"/>
    <w:rsid w:val="004A4C74"/>
    <w:rsid w:val="004A5BF8"/>
    <w:rsid w:val="004B03D3"/>
    <w:rsid w:val="004B4377"/>
    <w:rsid w:val="004C365F"/>
    <w:rsid w:val="004D33AF"/>
    <w:rsid w:val="004E107D"/>
    <w:rsid w:val="004E3E72"/>
    <w:rsid w:val="004F29E4"/>
    <w:rsid w:val="00500932"/>
    <w:rsid w:val="00515105"/>
    <w:rsid w:val="0052352E"/>
    <w:rsid w:val="005402A5"/>
    <w:rsid w:val="00543426"/>
    <w:rsid w:val="00550B95"/>
    <w:rsid w:val="00552F84"/>
    <w:rsid w:val="00554E04"/>
    <w:rsid w:val="005B05ED"/>
    <w:rsid w:val="005C3EC3"/>
    <w:rsid w:val="005D13FB"/>
    <w:rsid w:val="005E0FF4"/>
    <w:rsid w:val="005F0CD5"/>
    <w:rsid w:val="006010AC"/>
    <w:rsid w:val="006318D2"/>
    <w:rsid w:val="006413F0"/>
    <w:rsid w:val="00673D6F"/>
    <w:rsid w:val="006763CE"/>
    <w:rsid w:val="00692E62"/>
    <w:rsid w:val="006A19C4"/>
    <w:rsid w:val="006A1D49"/>
    <w:rsid w:val="006A77F3"/>
    <w:rsid w:val="006D6D8B"/>
    <w:rsid w:val="006D77CB"/>
    <w:rsid w:val="006F1D23"/>
    <w:rsid w:val="00704658"/>
    <w:rsid w:val="0071163C"/>
    <w:rsid w:val="007239DB"/>
    <w:rsid w:val="00781B2B"/>
    <w:rsid w:val="00793813"/>
    <w:rsid w:val="00794689"/>
    <w:rsid w:val="0079527A"/>
    <w:rsid w:val="007A1E6E"/>
    <w:rsid w:val="007A1FC8"/>
    <w:rsid w:val="007B4C9F"/>
    <w:rsid w:val="007C21EC"/>
    <w:rsid w:val="007D2E41"/>
    <w:rsid w:val="007D4B39"/>
    <w:rsid w:val="007F1F24"/>
    <w:rsid w:val="00831BA1"/>
    <w:rsid w:val="00846110"/>
    <w:rsid w:val="00877E32"/>
    <w:rsid w:val="00886D49"/>
    <w:rsid w:val="008A06F9"/>
    <w:rsid w:val="008A0D04"/>
    <w:rsid w:val="008B39CA"/>
    <w:rsid w:val="008D1225"/>
    <w:rsid w:val="008D2965"/>
    <w:rsid w:val="008E0DBA"/>
    <w:rsid w:val="008E5046"/>
    <w:rsid w:val="008F3875"/>
    <w:rsid w:val="008F45FD"/>
    <w:rsid w:val="008F5FE1"/>
    <w:rsid w:val="00902459"/>
    <w:rsid w:val="00913C2D"/>
    <w:rsid w:val="0091574C"/>
    <w:rsid w:val="00921140"/>
    <w:rsid w:val="009240AB"/>
    <w:rsid w:val="00925035"/>
    <w:rsid w:val="009257CF"/>
    <w:rsid w:val="00933C3B"/>
    <w:rsid w:val="009442F5"/>
    <w:rsid w:val="00960526"/>
    <w:rsid w:val="00960E6E"/>
    <w:rsid w:val="00964CDF"/>
    <w:rsid w:val="00990940"/>
    <w:rsid w:val="009A0864"/>
    <w:rsid w:val="009D13AB"/>
    <w:rsid w:val="009F14A7"/>
    <w:rsid w:val="009F4CF4"/>
    <w:rsid w:val="00A12039"/>
    <w:rsid w:val="00A1613A"/>
    <w:rsid w:val="00A22C1A"/>
    <w:rsid w:val="00A26073"/>
    <w:rsid w:val="00A431FA"/>
    <w:rsid w:val="00A50E04"/>
    <w:rsid w:val="00A573C6"/>
    <w:rsid w:val="00A716AA"/>
    <w:rsid w:val="00A727DF"/>
    <w:rsid w:val="00A748FC"/>
    <w:rsid w:val="00A921AF"/>
    <w:rsid w:val="00AA0833"/>
    <w:rsid w:val="00AC2EB6"/>
    <w:rsid w:val="00AD2BEC"/>
    <w:rsid w:val="00AE1E63"/>
    <w:rsid w:val="00B13CBB"/>
    <w:rsid w:val="00B26414"/>
    <w:rsid w:val="00B41E73"/>
    <w:rsid w:val="00B45D05"/>
    <w:rsid w:val="00B63C29"/>
    <w:rsid w:val="00B91AAC"/>
    <w:rsid w:val="00B97140"/>
    <w:rsid w:val="00BA5FD7"/>
    <w:rsid w:val="00BB1E9D"/>
    <w:rsid w:val="00BB3A16"/>
    <w:rsid w:val="00BE496F"/>
    <w:rsid w:val="00BE7CA1"/>
    <w:rsid w:val="00BF3352"/>
    <w:rsid w:val="00C120B8"/>
    <w:rsid w:val="00C21BEE"/>
    <w:rsid w:val="00C22781"/>
    <w:rsid w:val="00C35FAC"/>
    <w:rsid w:val="00C36006"/>
    <w:rsid w:val="00C37D67"/>
    <w:rsid w:val="00C4719B"/>
    <w:rsid w:val="00C566BC"/>
    <w:rsid w:val="00C757F2"/>
    <w:rsid w:val="00C9628E"/>
    <w:rsid w:val="00CA1354"/>
    <w:rsid w:val="00CA1A1B"/>
    <w:rsid w:val="00CA2A6A"/>
    <w:rsid w:val="00CA2E34"/>
    <w:rsid w:val="00CA720A"/>
    <w:rsid w:val="00CA7C5B"/>
    <w:rsid w:val="00CE6547"/>
    <w:rsid w:val="00CF1FD2"/>
    <w:rsid w:val="00CF31D0"/>
    <w:rsid w:val="00CF43A7"/>
    <w:rsid w:val="00D0565F"/>
    <w:rsid w:val="00D100CF"/>
    <w:rsid w:val="00DB36BB"/>
    <w:rsid w:val="00DB5998"/>
    <w:rsid w:val="00DD0AC4"/>
    <w:rsid w:val="00DE65A2"/>
    <w:rsid w:val="00DF65E8"/>
    <w:rsid w:val="00E114FA"/>
    <w:rsid w:val="00E350E0"/>
    <w:rsid w:val="00E36515"/>
    <w:rsid w:val="00E43AB7"/>
    <w:rsid w:val="00E5293F"/>
    <w:rsid w:val="00E55126"/>
    <w:rsid w:val="00E7396E"/>
    <w:rsid w:val="00E804D8"/>
    <w:rsid w:val="00E84528"/>
    <w:rsid w:val="00E93FFC"/>
    <w:rsid w:val="00E95FBC"/>
    <w:rsid w:val="00EB593D"/>
    <w:rsid w:val="00EB7236"/>
    <w:rsid w:val="00EC20A3"/>
    <w:rsid w:val="00EC5FB4"/>
    <w:rsid w:val="00ED4872"/>
    <w:rsid w:val="00EE3242"/>
    <w:rsid w:val="00EE7CE2"/>
    <w:rsid w:val="00F1300B"/>
    <w:rsid w:val="00F24577"/>
    <w:rsid w:val="00F3111A"/>
    <w:rsid w:val="00F33A0C"/>
    <w:rsid w:val="00F41CCC"/>
    <w:rsid w:val="00F5045D"/>
    <w:rsid w:val="00F85546"/>
    <w:rsid w:val="00FA6BE0"/>
    <w:rsid w:val="00FB5184"/>
    <w:rsid w:val="00FC3E21"/>
    <w:rsid w:val="00FC74E3"/>
    <w:rsid w:val="00FD0236"/>
    <w:rsid w:val="00FD249F"/>
    <w:rsid w:val="00FE2BAD"/>
    <w:rsid w:val="00FF28B1"/>
    <w:rsid w:val="00FF524D"/>
    <w:rsid w:val="00FF6A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5a5a5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Strong" w:uiPriority="22"/>
    <w:lsdException w:name="Emphasis" w:uiPriority="20"/>
    <w:lsdException w:name="Normal (Web)"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A0C"/>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F33A0C"/>
    <w:pPr>
      <w:keepNext/>
      <w:outlineLvl w:val="0"/>
    </w:pPr>
    <w:rPr>
      <w:b/>
      <w:bCs/>
    </w:rPr>
  </w:style>
  <w:style w:type="paragraph" w:styleId="Heading3">
    <w:name w:val="heading 3"/>
    <w:basedOn w:val="Normal"/>
    <w:next w:val="Normal"/>
    <w:link w:val="Heading3Char"/>
    <w:uiPriority w:val="99"/>
    <w:qFormat/>
    <w:rsid w:val="00F33A0C"/>
    <w:pPr>
      <w:spacing w:after="100"/>
      <w:outlineLvl w:val="2"/>
    </w:pPr>
    <w:rPr>
      <w:rFonts w:ascii="Arial" w:hAnsi="Arial" w:cs="Arial"/>
      <w:b/>
      <w:bCs/>
      <w:color w:val="000000"/>
    </w:rPr>
  </w:style>
  <w:style w:type="paragraph" w:styleId="Heading5">
    <w:name w:val="heading 5"/>
    <w:basedOn w:val="Normal"/>
    <w:next w:val="Normal"/>
    <w:link w:val="Heading5Char"/>
    <w:rsid w:val="00CA2A6A"/>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F33A0C"/>
    <w:pPr>
      <w:widowControl w:val="0"/>
      <w:autoSpaceDE w:val="0"/>
      <w:autoSpaceDN w:val="0"/>
      <w:adjustRightInd w:val="0"/>
    </w:pPr>
    <w:rPr>
      <w:rFonts w:ascii="Arial" w:hAnsi="Arial" w:cs="Arial"/>
    </w:rPr>
  </w:style>
  <w:style w:type="character" w:customStyle="1" w:styleId="Heading1Char">
    <w:name w:val="Heading 1 Char"/>
    <w:basedOn w:val="DefaultParagraphFont"/>
    <w:link w:val="Heading1"/>
    <w:uiPriority w:val="9"/>
    <w:rsid w:val="00F33A0C"/>
    <w:rPr>
      <w:rFonts w:ascii="Cambria" w:eastAsia="Times New Roman" w:hAnsi="Cambria" w:cs="Times New Roman"/>
      <w:b/>
      <w:bCs/>
      <w:kern w:val="32"/>
      <w:sz w:val="32"/>
      <w:szCs w:val="32"/>
    </w:rPr>
  </w:style>
  <w:style w:type="paragraph" w:styleId="ListParagraph">
    <w:name w:val="List Paragraph"/>
    <w:basedOn w:val="Normal"/>
    <w:uiPriority w:val="99"/>
    <w:qFormat/>
    <w:rsid w:val="00F33A0C"/>
    <w:pPr>
      <w:spacing w:after="200" w:line="276" w:lineRule="auto"/>
      <w:ind w:left="720"/>
    </w:pPr>
    <w:rPr>
      <w:rFonts w:ascii="Calibri" w:hAnsi="Calibri" w:cs="Calibri"/>
      <w:sz w:val="22"/>
      <w:szCs w:val="22"/>
    </w:rPr>
  </w:style>
  <w:style w:type="character" w:customStyle="1" w:styleId="Heading3Char">
    <w:name w:val="Heading 3 Char"/>
    <w:basedOn w:val="DefaultParagraphFont"/>
    <w:link w:val="Heading3"/>
    <w:uiPriority w:val="9"/>
    <w:semiHidden/>
    <w:rsid w:val="00F33A0C"/>
    <w:rPr>
      <w:rFonts w:ascii="Cambria" w:eastAsia="Times New Roman" w:hAnsi="Cambria" w:cs="Times New Roman"/>
      <w:b/>
      <w:bCs/>
      <w:sz w:val="26"/>
      <w:szCs w:val="26"/>
    </w:rPr>
  </w:style>
  <w:style w:type="paragraph" w:styleId="BlockText">
    <w:name w:val="Block Text"/>
    <w:basedOn w:val="Normal"/>
    <w:uiPriority w:val="99"/>
    <w:rsid w:val="00F33A0C"/>
    <w:pPr>
      <w:spacing w:before="120"/>
      <w:ind w:left="360" w:right="720"/>
    </w:pPr>
    <w:rPr>
      <w:rFonts w:ascii="Arial" w:hAnsi="Arial" w:cs="Arial"/>
      <w:sz w:val="20"/>
      <w:szCs w:val="20"/>
    </w:rPr>
  </w:style>
  <w:style w:type="paragraph" w:styleId="BodyTextIndent">
    <w:name w:val="Body Text Indent"/>
    <w:basedOn w:val="Normal"/>
    <w:link w:val="BodyTextIndentChar"/>
    <w:uiPriority w:val="99"/>
    <w:rsid w:val="00F33A0C"/>
    <w:pPr>
      <w:ind w:left="720"/>
    </w:pPr>
  </w:style>
  <w:style w:type="character" w:customStyle="1" w:styleId="BodyTextIndentChar">
    <w:name w:val="Body Text Indent Char"/>
    <w:basedOn w:val="DefaultParagraphFont"/>
    <w:link w:val="BodyTextIndent"/>
    <w:uiPriority w:val="99"/>
    <w:semiHidden/>
    <w:rsid w:val="00F33A0C"/>
    <w:rPr>
      <w:rFonts w:ascii="Times New Roman" w:hAnsi="Times New Roman" w:cs="Times New Roman"/>
      <w:sz w:val="24"/>
      <w:szCs w:val="24"/>
    </w:rPr>
  </w:style>
  <w:style w:type="paragraph" w:styleId="Header">
    <w:name w:val="header"/>
    <w:basedOn w:val="Normal"/>
    <w:link w:val="HeaderChar"/>
    <w:uiPriority w:val="99"/>
    <w:rsid w:val="00F33A0C"/>
    <w:pPr>
      <w:keepNext/>
      <w:widowControl w:val="0"/>
      <w:tabs>
        <w:tab w:val="center" w:pos="4320"/>
        <w:tab w:val="right" w:pos="8640"/>
      </w:tabs>
    </w:pPr>
    <w:rPr>
      <w:rFonts w:ascii="Arial" w:hAnsi="Arial" w:cs="Arial"/>
      <w:sz w:val="20"/>
      <w:szCs w:val="20"/>
    </w:rPr>
  </w:style>
  <w:style w:type="character" w:customStyle="1" w:styleId="HeaderChar">
    <w:name w:val="Header Char"/>
    <w:basedOn w:val="DefaultParagraphFont"/>
    <w:link w:val="Header"/>
    <w:uiPriority w:val="99"/>
    <w:semiHidden/>
    <w:rsid w:val="00F33A0C"/>
    <w:rPr>
      <w:rFonts w:ascii="Times New Roman" w:hAnsi="Times New Roman" w:cs="Times New Roman"/>
      <w:sz w:val="24"/>
      <w:szCs w:val="24"/>
    </w:rPr>
  </w:style>
  <w:style w:type="paragraph" w:styleId="NormalWeb">
    <w:name w:val="Normal (Web)"/>
    <w:basedOn w:val="Normal"/>
    <w:uiPriority w:val="99"/>
    <w:rsid w:val="00F33A0C"/>
    <w:pPr>
      <w:spacing w:before="100" w:after="100"/>
    </w:pPr>
  </w:style>
  <w:style w:type="character" w:styleId="Strong">
    <w:name w:val="Strong"/>
    <w:basedOn w:val="DefaultParagraphFont"/>
    <w:uiPriority w:val="22"/>
    <w:qFormat/>
    <w:rsid w:val="00F33A0C"/>
    <w:rPr>
      <w:b/>
      <w:bCs/>
    </w:rPr>
  </w:style>
  <w:style w:type="paragraph" w:styleId="Footer">
    <w:name w:val="footer"/>
    <w:basedOn w:val="Normal"/>
    <w:link w:val="FooterChar"/>
    <w:unhideWhenUsed/>
    <w:rsid w:val="00781B2B"/>
    <w:pPr>
      <w:tabs>
        <w:tab w:val="center" w:pos="4680"/>
        <w:tab w:val="right" w:pos="9360"/>
      </w:tabs>
    </w:pPr>
  </w:style>
  <w:style w:type="character" w:customStyle="1" w:styleId="FooterChar">
    <w:name w:val="Footer Char"/>
    <w:basedOn w:val="DefaultParagraphFont"/>
    <w:link w:val="Footer"/>
    <w:rsid w:val="00781B2B"/>
    <w:rPr>
      <w:rFonts w:ascii="Times New Roman" w:hAnsi="Times New Roman" w:cs="Times New Roman"/>
      <w:sz w:val="24"/>
      <w:szCs w:val="24"/>
    </w:rPr>
  </w:style>
  <w:style w:type="paragraph" w:styleId="NoSpacing">
    <w:name w:val="No Spacing"/>
    <w:link w:val="NoSpacingChar"/>
    <w:uiPriority w:val="1"/>
    <w:qFormat/>
    <w:rsid w:val="00B26414"/>
    <w:rPr>
      <w:sz w:val="22"/>
      <w:szCs w:val="22"/>
    </w:rPr>
  </w:style>
  <w:style w:type="character" w:customStyle="1" w:styleId="NoSpacingChar">
    <w:name w:val="No Spacing Char"/>
    <w:basedOn w:val="DefaultParagraphFont"/>
    <w:link w:val="NoSpacing"/>
    <w:uiPriority w:val="99"/>
    <w:rsid w:val="00B26414"/>
    <w:rPr>
      <w:sz w:val="22"/>
      <w:szCs w:val="22"/>
      <w:lang w:val="en-US" w:eastAsia="en-US" w:bidi="ar-SA"/>
    </w:rPr>
  </w:style>
  <w:style w:type="paragraph" w:styleId="BalloonText">
    <w:name w:val="Balloon Text"/>
    <w:basedOn w:val="Normal"/>
    <w:link w:val="BalloonTextChar"/>
    <w:uiPriority w:val="99"/>
    <w:semiHidden/>
    <w:unhideWhenUsed/>
    <w:rsid w:val="00B26414"/>
    <w:rPr>
      <w:rFonts w:ascii="Tahoma" w:hAnsi="Tahoma" w:cs="Tahoma"/>
      <w:sz w:val="16"/>
      <w:szCs w:val="16"/>
    </w:rPr>
  </w:style>
  <w:style w:type="character" w:customStyle="1" w:styleId="BalloonTextChar">
    <w:name w:val="Balloon Text Char"/>
    <w:basedOn w:val="DefaultParagraphFont"/>
    <w:link w:val="BalloonText"/>
    <w:uiPriority w:val="99"/>
    <w:semiHidden/>
    <w:rsid w:val="00B26414"/>
    <w:rPr>
      <w:rFonts w:ascii="Tahoma" w:hAnsi="Tahoma" w:cs="Tahoma"/>
      <w:sz w:val="16"/>
      <w:szCs w:val="16"/>
    </w:rPr>
  </w:style>
  <w:style w:type="paragraph" w:customStyle="1" w:styleId="msonospacing0">
    <w:name w:val="msonospacing"/>
    <w:basedOn w:val="Normal"/>
    <w:uiPriority w:val="99"/>
    <w:rsid w:val="00FD249F"/>
    <w:rPr>
      <w:rFonts w:ascii="Calibri" w:hAnsi="Calibri" w:cs="Calibri"/>
      <w:sz w:val="22"/>
      <w:szCs w:val="22"/>
    </w:rPr>
  </w:style>
  <w:style w:type="character" w:styleId="Hyperlink">
    <w:name w:val="Hyperlink"/>
    <w:basedOn w:val="DefaultParagraphFont"/>
    <w:uiPriority w:val="99"/>
    <w:rsid w:val="00FD249F"/>
    <w:rPr>
      <w:color w:val="0000FF"/>
      <w:u w:val="single"/>
    </w:rPr>
  </w:style>
  <w:style w:type="character" w:styleId="CommentReference">
    <w:name w:val="annotation reference"/>
    <w:basedOn w:val="DefaultParagraphFont"/>
    <w:uiPriority w:val="99"/>
    <w:semiHidden/>
    <w:unhideWhenUsed/>
    <w:rsid w:val="00E5293F"/>
    <w:rPr>
      <w:sz w:val="16"/>
      <w:szCs w:val="16"/>
    </w:rPr>
  </w:style>
  <w:style w:type="paragraph" w:styleId="CommentText">
    <w:name w:val="annotation text"/>
    <w:basedOn w:val="Normal"/>
    <w:link w:val="CommentTextChar"/>
    <w:uiPriority w:val="99"/>
    <w:semiHidden/>
    <w:unhideWhenUsed/>
    <w:rsid w:val="00E5293F"/>
    <w:rPr>
      <w:sz w:val="20"/>
      <w:szCs w:val="20"/>
    </w:rPr>
  </w:style>
  <w:style w:type="character" w:customStyle="1" w:styleId="CommentTextChar">
    <w:name w:val="Comment Text Char"/>
    <w:basedOn w:val="DefaultParagraphFont"/>
    <w:link w:val="CommentText"/>
    <w:uiPriority w:val="99"/>
    <w:semiHidden/>
    <w:rsid w:val="00E5293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5293F"/>
    <w:rPr>
      <w:b/>
      <w:bCs/>
    </w:rPr>
  </w:style>
  <w:style w:type="character" w:customStyle="1" w:styleId="CommentSubjectChar">
    <w:name w:val="Comment Subject Char"/>
    <w:basedOn w:val="CommentTextChar"/>
    <w:link w:val="CommentSubject"/>
    <w:uiPriority w:val="99"/>
    <w:semiHidden/>
    <w:rsid w:val="00E5293F"/>
    <w:rPr>
      <w:rFonts w:ascii="Times New Roman" w:hAnsi="Times New Roman"/>
      <w:b/>
      <w:bCs/>
    </w:rPr>
  </w:style>
  <w:style w:type="paragraph" w:styleId="Revision">
    <w:name w:val="Revision"/>
    <w:hidden/>
    <w:uiPriority w:val="99"/>
    <w:semiHidden/>
    <w:rsid w:val="004B4377"/>
    <w:rPr>
      <w:rFonts w:ascii="Times New Roman" w:hAnsi="Times New Roman"/>
    </w:rPr>
  </w:style>
  <w:style w:type="character" w:customStyle="1" w:styleId="Heading5Char">
    <w:name w:val="Heading 5 Char"/>
    <w:basedOn w:val="DefaultParagraphFont"/>
    <w:link w:val="Heading5"/>
    <w:rsid w:val="00CA2A6A"/>
    <w:rPr>
      <w:rFonts w:asciiTheme="majorHAnsi" w:eastAsiaTheme="majorEastAsia" w:hAnsiTheme="majorHAnsi" w:cstheme="majorBidi"/>
      <w:color w:val="244061" w:themeColor="accent1" w:themeShade="80"/>
    </w:rPr>
  </w:style>
  <w:style w:type="character" w:customStyle="1" w:styleId="caps">
    <w:name w:val="caps"/>
    <w:basedOn w:val="DefaultParagraphFont"/>
    <w:rsid w:val="00CA2A6A"/>
  </w:style>
  <w:style w:type="character" w:styleId="Emphasis">
    <w:name w:val="Emphasis"/>
    <w:basedOn w:val="DefaultParagraphFont"/>
    <w:uiPriority w:val="20"/>
    <w:rsid w:val="00CA2A6A"/>
    <w:rPr>
      <w:i/>
    </w:rPr>
  </w:style>
  <w:style w:type="table" w:customStyle="1" w:styleId="MediumList21">
    <w:name w:val="Medium List 21"/>
    <w:basedOn w:val="TableNormal"/>
    <w:rsid w:val="00091E2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rsid w:val="00091E2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Grid">
    <w:name w:val="Table Grid"/>
    <w:basedOn w:val="TableNormal"/>
    <w:rsid w:val="00D10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21B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Strong" w:uiPriority="22"/>
    <w:lsdException w:name="Emphasis" w:uiPriority="20"/>
    <w:lsdException w:name="Normal (Web)"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A0C"/>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F33A0C"/>
    <w:pPr>
      <w:keepNext/>
      <w:outlineLvl w:val="0"/>
    </w:pPr>
    <w:rPr>
      <w:b/>
      <w:bCs/>
    </w:rPr>
  </w:style>
  <w:style w:type="paragraph" w:styleId="Heading3">
    <w:name w:val="heading 3"/>
    <w:basedOn w:val="Normal"/>
    <w:next w:val="Normal"/>
    <w:link w:val="Heading3Char"/>
    <w:uiPriority w:val="99"/>
    <w:qFormat/>
    <w:rsid w:val="00F33A0C"/>
    <w:pPr>
      <w:spacing w:after="100"/>
      <w:outlineLvl w:val="2"/>
    </w:pPr>
    <w:rPr>
      <w:rFonts w:ascii="Arial" w:hAnsi="Arial" w:cs="Arial"/>
      <w:b/>
      <w:bCs/>
      <w:color w:val="000000"/>
    </w:rPr>
  </w:style>
  <w:style w:type="paragraph" w:styleId="Heading5">
    <w:name w:val="heading 5"/>
    <w:basedOn w:val="Normal"/>
    <w:next w:val="Normal"/>
    <w:link w:val="Heading5Char"/>
    <w:rsid w:val="00CA2A6A"/>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F33A0C"/>
    <w:pPr>
      <w:widowControl w:val="0"/>
      <w:autoSpaceDE w:val="0"/>
      <w:autoSpaceDN w:val="0"/>
      <w:adjustRightInd w:val="0"/>
    </w:pPr>
    <w:rPr>
      <w:rFonts w:ascii="Arial" w:hAnsi="Arial" w:cs="Arial"/>
    </w:rPr>
  </w:style>
  <w:style w:type="character" w:customStyle="1" w:styleId="Heading1Char">
    <w:name w:val="Heading 1 Char"/>
    <w:basedOn w:val="DefaultParagraphFont"/>
    <w:link w:val="Heading1"/>
    <w:uiPriority w:val="9"/>
    <w:rsid w:val="00F33A0C"/>
    <w:rPr>
      <w:rFonts w:ascii="Cambria" w:eastAsia="Times New Roman" w:hAnsi="Cambria" w:cs="Times New Roman"/>
      <w:b/>
      <w:bCs/>
      <w:kern w:val="32"/>
      <w:sz w:val="32"/>
      <w:szCs w:val="32"/>
    </w:rPr>
  </w:style>
  <w:style w:type="paragraph" w:styleId="ListParagraph">
    <w:name w:val="List Paragraph"/>
    <w:basedOn w:val="Normal"/>
    <w:uiPriority w:val="99"/>
    <w:qFormat/>
    <w:rsid w:val="00F33A0C"/>
    <w:pPr>
      <w:spacing w:after="200" w:line="276" w:lineRule="auto"/>
      <w:ind w:left="720"/>
    </w:pPr>
    <w:rPr>
      <w:rFonts w:ascii="Calibri" w:hAnsi="Calibri" w:cs="Calibri"/>
      <w:sz w:val="22"/>
      <w:szCs w:val="22"/>
    </w:rPr>
  </w:style>
  <w:style w:type="character" w:customStyle="1" w:styleId="Heading3Char">
    <w:name w:val="Heading 3 Char"/>
    <w:basedOn w:val="DefaultParagraphFont"/>
    <w:link w:val="Heading3"/>
    <w:uiPriority w:val="9"/>
    <w:semiHidden/>
    <w:rsid w:val="00F33A0C"/>
    <w:rPr>
      <w:rFonts w:ascii="Cambria" w:eastAsia="Times New Roman" w:hAnsi="Cambria" w:cs="Times New Roman"/>
      <w:b/>
      <w:bCs/>
      <w:sz w:val="26"/>
      <w:szCs w:val="26"/>
    </w:rPr>
  </w:style>
  <w:style w:type="paragraph" w:styleId="BlockText">
    <w:name w:val="Block Text"/>
    <w:basedOn w:val="Normal"/>
    <w:uiPriority w:val="99"/>
    <w:rsid w:val="00F33A0C"/>
    <w:pPr>
      <w:spacing w:before="120"/>
      <w:ind w:left="360" w:right="720"/>
    </w:pPr>
    <w:rPr>
      <w:rFonts w:ascii="Arial" w:hAnsi="Arial" w:cs="Arial"/>
      <w:sz w:val="20"/>
      <w:szCs w:val="20"/>
    </w:rPr>
  </w:style>
  <w:style w:type="paragraph" w:styleId="BodyTextIndent">
    <w:name w:val="Body Text Indent"/>
    <w:basedOn w:val="Normal"/>
    <w:link w:val="BodyTextIndentChar"/>
    <w:uiPriority w:val="99"/>
    <w:rsid w:val="00F33A0C"/>
    <w:pPr>
      <w:ind w:left="720"/>
    </w:pPr>
  </w:style>
  <w:style w:type="character" w:customStyle="1" w:styleId="BodyTextIndentChar">
    <w:name w:val="Body Text Indent Char"/>
    <w:basedOn w:val="DefaultParagraphFont"/>
    <w:link w:val="BodyTextIndent"/>
    <w:uiPriority w:val="99"/>
    <w:semiHidden/>
    <w:rsid w:val="00F33A0C"/>
    <w:rPr>
      <w:rFonts w:ascii="Times New Roman" w:hAnsi="Times New Roman" w:cs="Times New Roman"/>
      <w:sz w:val="24"/>
      <w:szCs w:val="24"/>
    </w:rPr>
  </w:style>
  <w:style w:type="paragraph" w:styleId="Header">
    <w:name w:val="header"/>
    <w:basedOn w:val="Normal"/>
    <w:link w:val="HeaderChar"/>
    <w:uiPriority w:val="99"/>
    <w:rsid w:val="00F33A0C"/>
    <w:pPr>
      <w:keepNext/>
      <w:widowControl w:val="0"/>
      <w:tabs>
        <w:tab w:val="center" w:pos="4320"/>
        <w:tab w:val="right" w:pos="8640"/>
      </w:tabs>
    </w:pPr>
    <w:rPr>
      <w:rFonts w:ascii="Arial" w:hAnsi="Arial" w:cs="Arial"/>
      <w:sz w:val="20"/>
      <w:szCs w:val="20"/>
    </w:rPr>
  </w:style>
  <w:style w:type="character" w:customStyle="1" w:styleId="HeaderChar">
    <w:name w:val="Header Char"/>
    <w:basedOn w:val="DefaultParagraphFont"/>
    <w:link w:val="Header"/>
    <w:uiPriority w:val="99"/>
    <w:semiHidden/>
    <w:rsid w:val="00F33A0C"/>
    <w:rPr>
      <w:rFonts w:ascii="Times New Roman" w:hAnsi="Times New Roman" w:cs="Times New Roman"/>
      <w:sz w:val="24"/>
      <w:szCs w:val="24"/>
    </w:rPr>
  </w:style>
  <w:style w:type="paragraph" w:styleId="NormalWeb">
    <w:name w:val="Normal (Web)"/>
    <w:basedOn w:val="Normal"/>
    <w:uiPriority w:val="99"/>
    <w:rsid w:val="00F33A0C"/>
    <w:pPr>
      <w:spacing w:before="100" w:after="100"/>
    </w:pPr>
  </w:style>
  <w:style w:type="character" w:styleId="Strong">
    <w:name w:val="Strong"/>
    <w:basedOn w:val="DefaultParagraphFont"/>
    <w:uiPriority w:val="22"/>
    <w:qFormat/>
    <w:rsid w:val="00F33A0C"/>
    <w:rPr>
      <w:b/>
      <w:bCs/>
    </w:rPr>
  </w:style>
  <w:style w:type="paragraph" w:styleId="Footer">
    <w:name w:val="footer"/>
    <w:basedOn w:val="Normal"/>
    <w:link w:val="FooterChar"/>
    <w:unhideWhenUsed/>
    <w:rsid w:val="00781B2B"/>
    <w:pPr>
      <w:tabs>
        <w:tab w:val="center" w:pos="4680"/>
        <w:tab w:val="right" w:pos="9360"/>
      </w:tabs>
    </w:pPr>
  </w:style>
  <w:style w:type="character" w:customStyle="1" w:styleId="FooterChar">
    <w:name w:val="Footer Char"/>
    <w:basedOn w:val="DefaultParagraphFont"/>
    <w:link w:val="Footer"/>
    <w:rsid w:val="00781B2B"/>
    <w:rPr>
      <w:rFonts w:ascii="Times New Roman" w:hAnsi="Times New Roman" w:cs="Times New Roman"/>
      <w:sz w:val="24"/>
      <w:szCs w:val="24"/>
    </w:rPr>
  </w:style>
  <w:style w:type="paragraph" w:styleId="NoSpacing">
    <w:name w:val="No Spacing"/>
    <w:link w:val="NoSpacingChar"/>
    <w:uiPriority w:val="1"/>
    <w:qFormat/>
    <w:rsid w:val="00B26414"/>
    <w:rPr>
      <w:sz w:val="22"/>
      <w:szCs w:val="22"/>
    </w:rPr>
  </w:style>
  <w:style w:type="character" w:customStyle="1" w:styleId="NoSpacingChar">
    <w:name w:val="No Spacing Char"/>
    <w:basedOn w:val="DefaultParagraphFont"/>
    <w:link w:val="NoSpacing"/>
    <w:uiPriority w:val="99"/>
    <w:rsid w:val="00B26414"/>
    <w:rPr>
      <w:sz w:val="22"/>
      <w:szCs w:val="22"/>
      <w:lang w:val="en-US" w:eastAsia="en-US" w:bidi="ar-SA"/>
    </w:rPr>
  </w:style>
  <w:style w:type="paragraph" w:styleId="BalloonText">
    <w:name w:val="Balloon Text"/>
    <w:basedOn w:val="Normal"/>
    <w:link w:val="BalloonTextChar"/>
    <w:uiPriority w:val="99"/>
    <w:semiHidden/>
    <w:unhideWhenUsed/>
    <w:rsid w:val="00B26414"/>
    <w:rPr>
      <w:rFonts w:ascii="Tahoma" w:hAnsi="Tahoma" w:cs="Tahoma"/>
      <w:sz w:val="16"/>
      <w:szCs w:val="16"/>
    </w:rPr>
  </w:style>
  <w:style w:type="character" w:customStyle="1" w:styleId="BalloonTextChar">
    <w:name w:val="Balloon Text Char"/>
    <w:basedOn w:val="DefaultParagraphFont"/>
    <w:link w:val="BalloonText"/>
    <w:uiPriority w:val="99"/>
    <w:semiHidden/>
    <w:rsid w:val="00B26414"/>
    <w:rPr>
      <w:rFonts w:ascii="Tahoma" w:hAnsi="Tahoma" w:cs="Tahoma"/>
      <w:sz w:val="16"/>
      <w:szCs w:val="16"/>
    </w:rPr>
  </w:style>
  <w:style w:type="paragraph" w:customStyle="1" w:styleId="msonospacing0">
    <w:name w:val="msonospacing"/>
    <w:basedOn w:val="Normal"/>
    <w:uiPriority w:val="99"/>
    <w:rsid w:val="00FD249F"/>
    <w:rPr>
      <w:rFonts w:ascii="Calibri" w:hAnsi="Calibri" w:cs="Calibri"/>
      <w:sz w:val="22"/>
      <w:szCs w:val="22"/>
    </w:rPr>
  </w:style>
  <w:style w:type="character" w:styleId="Hyperlink">
    <w:name w:val="Hyperlink"/>
    <w:basedOn w:val="DefaultParagraphFont"/>
    <w:uiPriority w:val="99"/>
    <w:rsid w:val="00FD249F"/>
    <w:rPr>
      <w:color w:val="0000FF"/>
      <w:u w:val="single"/>
    </w:rPr>
  </w:style>
  <w:style w:type="character" w:styleId="CommentReference">
    <w:name w:val="annotation reference"/>
    <w:basedOn w:val="DefaultParagraphFont"/>
    <w:uiPriority w:val="99"/>
    <w:semiHidden/>
    <w:unhideWhenUsed/>
    <w:rsid w:val="00E5293F"/>
    <w:rPr>
      <w:sz w:val="16"/>
      <w:szCs w:val="16"/>
    </w:rPr>
  </w:style>
  <w:style w:type="paragraph" w:styleId="CommentText">
    <w:name w:val="annotation text"/>
    <w:basedOn w:val="Normal"/>
    <w:link w:val="CommentTextChar"/>
    <w:uiPriority w:val="99"/>
    <w:semiHidden/>
    <w:unhideWhenUsed/>
    <w:rsid w:val="00E5293F"/>
    <w:rPr>
      <w:sz w:val="20"/>
      <w:szCs w:val="20"/>
    </w:rPr>
  </w:style>
  <w:style w:type="character" w:customStyle="1" w:styleId="CommentTextChar">
    <w:name w:val="Comment Text Char"/>
    <w:basedOn w:val="DefaultParagraphFont"/>
    <w:link w:val="CommentText"/>
    <w:uiPriority w:val="99"/>
    <w:semiHidden/>
    <w:rsid w:val="00E5293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5293F"/>
    <w:rPr>
      <w:b/>
      <w:bCs/>
    </w:rPr>
  </w:style>
  <w:style w:type="character" w:customStyle="1" w:styleId="CommentSubjectChar">
    <w:name w:val="Comment Subject Char"/>
    <w:basedOn w:val="CommentTextChar"/>
    <w:link w:val="CommentSubject"/>
    <w:uiPriority w:val="99"/>
    <w:semiHidden/>
    <w:rsid w:val="00E5293F"/>
    <w:rPr>
      <w:rFonts w:ascii="Times New Roman" w:hAnsi="Times New Roman"/>
      <w:b/>
      <w:bCs/>
    </w:rPr>
  </w:style>
  <w:style w:type="paragraph" w:styleId="Revision">
    <w:name w:val="Revision"/>
    <w:hidden/>
    <w:uiPriority w:val="99"/>
    <w:semiHidden/>
    <w:rsid w:val="004B4377"/>
    <w:rPr>
      <w:rFonts w:ascii="Times New Roman" w:hAnsi="Times New Roman"/>
    </w:rPr>
  </w:style>
  <w:style w:type="character" w:customStyle="1" w:styleId="Heading5Char">
    <w:name w:val="Heading 5 Char"/>
    <w:basedOn w:val="DefaultParagraphFont"/>
    <w:link w:val="Heading5"/>
    <w:rsid w:val="00CA2A6A"/>
    <w:rPr>
      <w:rFonts w:asciiTheme="majorHAnsi" w:eastAsiaTheme="majorEastAsia" w:hAnsiTheme="majorHAnsi" w:cstheme="majorBidi"/>
      <w:color w:val="244061" w:themeColor="accent1" w:themeShade="80"/>
    </w:rPr>
  </w:style>
  <w:style w:type="character" w:customStyle="1" w:styleId="caps">
    <w:name w:val="caps"/>
    <w:basedOn w:val="DefaultParagraphFont"/>
    <w:rsid w:val="00CA2A6A"/>
  </w:style>
  <w:style w:type="character" w:styleId="Emphasis">
    <w:name w:val="Emphasis"/>
    <w:basedOn w:val="DefaultParagraphFont"/>
    <w:uiPriority w:val="20"/>
    <w:rsid w:val="00CA2A6A"/>
    <w:rPr>
      <w:i/>
    </w:rPr>
  </w:style>
  <w:style w:type="table" w:customStyle="1" w:styleId="MediumList21">
    <w:name w:val="Medium List 21"/>
    <w:basedOn w:val="TableNormal"/>
    <w:rsid w:val="00091E2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rsid w:val="00091E2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Grid">
    <w:name w:val="Table Grid"/>
    <w:basedOn w:val="TableNormal"/>
    <w:rsid w:val="00D10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21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114">
      <w:bodyDiv w:val="1"/>
      <w:marLeft w:val="0"/>
      <w:marRight w:val="0"/>
      <w:marTop w:val="0"/>
      <w:marBottom w:val="0"/>
      <w:divBdr>
        <w:top w:val="none" w:sz="0" w:space="0" w:color="auto"/>
        <w:left w:val="none" w:sz="0" w:space="0" w:color="auto"/>
        <w:bottom w:val="none" w:sz="0" w:space="0" w:color="auto"/>
        <w:right w:val="none" w:sz="0" w:space="0" w:color="auto"/>
      </w:divBdr>
    </w:div>
    <w:div w:id="371153753">
      <w:bodyDiv w:val="1"/>
      <w:marLeft w:val="0"/>
      <w:marRight w:val="0"/>
      <w:marTop w:val="0"/>
      <w:marBottom w:val="0"/>
      <w:divBdr>
        <w:top w:val="none" w:sz="0" w:space="0" w:color="auto"/>
        <w:left w:val="none" w:sz="0" w:space="0" w:color="auto"/>
        <w:bottom w:val="none" w:sz="0" w:space="0" w:color="auto"/>
        <w:right w:val="none" w:sz="0" w:space="0" w:color="auto"/>
      </w:divBdr>
    </w:div>
    <w:div w:id="892349415">
      <w:bodyDiv w:val="1"/>
      <w:marLeft w:val="0"/>
      <w:marRight w:val="0"/>
      <w:marTop w:val="0"/>
      <w:marBottom w:val="0"/>
      <w:divBdr>
        <w:top w:val="none" w:sz="0" w:space="0" w:color="auto"/>
        <w:left w:val="none" w:sz="0" w:space="0" w:color="auto"/>
        <w:bottom w:val="none" w:sz="0" w:space="0" w:color="auto"/>
        <w:right w:val="none" w:sz="0" w:space="0" w:color="auto"/>
      </w:divBdr>
    </w:div>
    <w:div w:id="944000990">
      <w:bodyDiv w:val="1"/>
      <w:marLeft w:val="0"/>
      <w:marRight w:val="0"/>
      <w:marTop w:val="0"/>
      <w:marBottom w:val="0"/>
      <w:divBdr>
        <w:top w:val="none" w:sz="0" w:space="0" w:color="auto"/>
        <w:left w:val="none" w:sz="0" w:space="0" w:color="auto"/>
        <w:bottom w:val="none" w:sz="0" w:space="0" w:color="auto"/>
        <w:right w:val="none" w:sz="0" w:space="0" w:color="auto"/>
      </w:divBdr>
    </w:div>
    <w:div w:id="1348366552">
      <w:bodyDiv w:val="1"/>
      <w:marLeft w:val="0"/>
      <w:marRight w:val="0"/>
      <w:marTop w:val="0"/>
      <w:marBottom w:val="0"/>
      <w:divBdr>
        <w:top w:val="none" w:sz="0" w:space="0" w:color="auto"/>
        <w:left w:val="none" w:sz="0" w:space="0" w:color="auto"/>
        <w:bottom w:val="none" w:sz="0" w:space="0" w:color="auto"/>
        <w:right w:val="none" w:sz="0" w:space="0" w:color="auto"/>
      </w:divBdr>
    </w:div>
    <w:div w:id="197972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esge.org/library" TargetMode="External"/><Relationship Id="rId18" Type="http://schemas.openxmlformats.org/officeDocument/2006/relationships/hyperlink" Target="https://twitter.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resge.org/about-us/annual-report" TargetMode="External"/><Relationship Id="rId17" Type="http://schemas.openxmlformats.org/officeDocument/2006/relationships/hyperlink" Target="http://www.kresge.org/subscribe" TargetMode="External"/><Relationship Id="rId2" Type="http://schemas.openxmlformats.org/officeDocument/2006/relationships/numbering" Target="numbering.xml"/><Relationship Id="rId16" Type="http://schemas.openxmlformats.org/officeDocument/2006/relationships/hyperlink" Target="http://glasspockets.org" TargetMode="External"/><Relationship Id="rId20" Type="http://schemas.openxmlformats.org/officeDocument/2006/relationships/hyperlink" Target="mailto:StayConnected@kres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esge.org/about-us/kresge-staff" TargetMode="External"/><Relationship Id="rId5" Type="http://schemas.openxmlformats.org/officeDocument/2006/relationships/settings" Target="settings.xml"/><Relationship Id="rId15" Type="http://schemas.openxmlformats.org/officeDocument/2006/relationships/hyperlink" Target="http://kresge.org/library/kresge-foundation-brand-mark-for-download" TargetMode="External"/><Relationship Id="rId23" Type="http://schemas.openxmlformats.org/officeDocument/2006/relationships/theme" Target="theme/theme1.xml"/><Relationship Id="rId10" Type="http://schemas.openxmlformats.org/officeDocument/2006/relationships/hyperlink" Target="http://kresge.org" TargetMode="External"/><Relationship Id="rId19" Type="http://schemas.openxmlformats.org/officeDocument/2006/relationships/hyperlink" Target="https://www.facebook.com/TheKresgeFound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resg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849D-1EA4-4999-ACD7-B05F225C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Employee Handbook</vt:lpstr>
    </vt:vector>
  </TitlesOfParts>
  <Company>The Kresge Foundation</Company>
  <LinksUpToDate>false</LinksUpToDate>
  <CharactersWithSpaces>3264</CharactersWithSpaces>
  <SharedDoc>false</SharedDoc>
  <HLinks>
    <vt:vector size="6" baseType="variant">
      <vt:variant>
        <vt:i4>8323102</vt:i4>
      </vt:variant>
      <vt:variant>
        <vt:i4>279110</vt:i4>
      </vt:variant>
      <vt:variant>
        <vt:i4>1025</vt:i4>
      </vt:variant>
      <vt:variant>
        <vt:i4>1</vt:i4>
      </vt:variant>
      <vt:variant>
        <vt:lpwstr>C:\Documents and Settings\All Users\Application Data\HRTools Applications\Policies Now 6\StylePics\8\Policy\Graphic.bmp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creator>cycoleman</dc:creator>
  <cp:lastModifiedBy>jamcgovern</cp:lastModifiedBy>
  <cp:revision>2</cp:revision>
  <cp:lastPrinted>2011-09-19T20:17:00Z</cp:lastPrinted>
  <dcterms:created xsi:type="dcterms:W3CDTF">2015-03-02T21:41:00Z</dcterms:created>
  <dcterms:modified xsi:type="dcterms:W3CDTF">2015-03-02T21:41:00Z</dcterms:modified>
</cp:coreProperties>
</file>